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ABEC5" w14:textId="73C5E93D" w:rsidR="007F2145" w:rsidRPr="002E030C" w:rsidRDefault="00E21D2E" w:rsidP="002E030C">
      <w:pPr>
        <w:spacing w:after="0" w:line="400" w:lineRule="exact"/>
        <w:jc w:val="center"/>
        <w:rPr>
          <w:rFonts w:ascii="Arial" w:eastAsia="微軟正黑體" w:hAnsi="Arial"/>
          <w:b/>
          <w:sz w:val="32"/>
          <w:szCs w:val="32"/>
          <w:lang w:eastAsia="zh-TW"/>
        </w:rPr>
      </w:pPr>
      <w:r w:rsidRPr="002E030C">
        <w:rPr>
          <w:rFonts w:ascii="Arial" w:eastAsia="微軟正黑體" w:hAnsi="Arial"/>
          <w:b/>
          <w:sz w:val="32"/>
          <w:szCs w:val="32"/>
          <w:lang w:eastAsia="zh-TW"/>
        </w:rPr>
        <w:t>國立中興大學</w:t>
      </w:r>
      <w:r w:rsidR="004B37C4" w:rsidRPr="002E030C">
        <w:rPr>
          <w:rFonts w:ascii="Arial" w:eastAsia="微軟正黑體" w:hAnsi="Arial" w:hint="eastAsia"/>
          <w:b/>
          <w:sz w:val="32"/>
          <w:szCs w:val="32"/>
          <w:lang w:eastAsia="zh-TW"/>
        </w:rPr>
        <w:t xml:space="preserve">  </w:t>
      </w:r>
      <w:r w:rsidRPr="002E030C">
        <w:rPr>
          <w:rFonts w:ascii="Arial" w:eastAsia="微軟正黑體" w:hAnsi="Arial"/>
          <w:b/>
          <w:sz w:val="32"/>
          <w:szCs w:val="32"/>
          <w:lang w:eastAsia="zh-TW"/>
        </w:rPr>
        <w:t>校外</w:t>
      </w:r>
      <w:r w:rsidR="00BA2409" w:rsidRPr="002E030C">
        <w:rPr>
          <w:rFonts w:ascii="Arial" w:eastAsia="微軟正黑體" w:hAnsi="Arial" w:hint="eastAsia"/>
          <w:b/>
          <w:sz w:val="32"/>
          <w:szCs w:val="32"/>
          <w:lang w:eastAsia="zh-TW"/>
        </w:rPr>
        <w:t>人士</w:t>
      </w:r>
      <w:r w:rsidRPr="002E030C">
        <w:rPr>
          <w:rFonts w:ascii="Arial" w:eastAsia="微軟正黑體" w:hAnsi="Arial"/>
          <w:b/>
          <w:sz w:val="32"/>
          <w:szCs w:val="32"/>
          <w:lang w:eastAsia="zh-TW"/>
        </w:rPr>
        <w:t>交通費</w:t>
      </w:r>
      <w:r w:rsidR="00045E03" w:rsidRPr="002E030C">
        <w:rPr>
          <w:rFonts w:ascii="Arial" w:eastAsia="微軟正黑體" w:hAnsi="Arial" w:hint="eastAsia"/>
          <w:b/>
          <w:sz w:val="32"/>
          <w:szCs w:val="32"/>
          <w:lang w:eastAsia="zh-TW"/>
        </w:rPr>
        <w:t>明細</w:t>
      </w:r>
      <w:r w:rsidR="00634953">
        <w:rPr>
          <w:rFonts w:ascii="Arial" w:eastAsia="微軟正黑體" w:hAnsi="Arial" w:hint="eastAsia"/>
          <w:b/>
          <w:sz w:val="32"/>
          <w:szCs w:val="32"/>
          <w:lang w:eastAsia="zh-TW"/>
        </w:rPr>
        <w:t>表</w:t>
      </w:r>
    </w:p>
    <w:p w14:paraId="1008202E" w14:textId="3E7381C3" w:rsidR="004B37C4" w:rsidRPr="002E030C" w:rsidRDefault="004B37C4" w:rsidP="002E030C">
      <w:pPr>
        <w:spacing w:after="0" w:line="400" w:lineRule="exact"/>
        <w:jc w:val="center"/>
        <w:rPr>
          <w:sz w:val="32"/>
          <w:szCs w:val="32"/>
          <w:lang w:eastAsia="zh-TW"/>
        </w:rPr>
      </w:pPr>
      <w:r w:rsidRPr="002E030C">
        <w:rPr>
          <w:rFonts w:ascii="Arial" w:eastAsia="微軟正黑體" w:hAnsi="Arial"/>
          <w:b/>
          <w:sz w:val="32"/>
          <w:szCs w:val="32"/>
          <w:lang w:eastAsia="zh-TW"/>
        </w:rPr>
        <w:t xml:space="preserve">NCHU External </w:t>
      </w:r>
      <w:r w:rsidR="00BA2409" w:rsidRPr="002E030C">
        <w:rPr>
          <w:rFonts w:ascii="Arial" w:eastAsia="微軟正黑體" w:hAnsi="Arial" w:hint="eastAsia"/>
          <w:b/>
          <w:sz w:val="32"/>
          <w:szCs w:val="32"/>
          <w:lang w:eastAsia="zh-TW"/>
        </w:rPr>
        <w:t>Gu</w:t>
      </w:r>
      <w:r w:rsidR="00BA2409" w:rsidRPr="002E030C">
        <w:rPr>
          <w:rFonts w:ascii="Arial" w:eastAsia="微軟正黑體" w:hAnsi="Arial"/>
          <w:b/>
          <w:sz w:val="32"/>
          <w:szCs w:val="32"/>
          <w:lang w:eastAsia="zh-TW"/>
        </w:rPr>
        <w:t>est</w:t>
      </w:r>
      <w:r w:rsidRPr="002E030C">
        <w:rPr>
          <w:rFonts w:ascii="Arial" w:eastAsia="微軟正黑體" w:hAnsi="Arial"/>
          <w:b/>
          <w:sz w:val="32"/>
          <w:szCs w:val="32"/>
          <w:lang w:eastAsia="zh-TW"/>
        </w:rPr>
        <w:t xml:space="preserve"> Transportation Expense Form</w:t>
      </w:r>
    </w:p>
    <w:tbl>
      <w:tblPr>
        <w:tblStyle w:val="aff2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4017"/>
        <w:gridCol w:w="4018"/>
        <w:gridCol w:w="4018"/>
      </w:tblGrid>
      <w:tr w:rsidR="005363C2" w14:paraId="4D5DAD62" w14:textId="77777777" w:rsidTr="004B37C4">
        <w:trPr>
          <w:trHeight w:val="680"/>
        </w:trPr>
        <w:tc>
          <w:tcPr>
            <w:tcW w:w="2122" w:type="dxa"/>
            <w:vAlign w:val="center"/>
          </w:tcPr>
          <w:p w14:paraId="34A60A95" w14:textId="77777777" w:rsidR="004B37C4" w:rsidRPr="004B37C4" w:rsidRDefault="005363C2">
            <w:pPr>
              <w:jc w:val="center"/>
              <w:rPr>
                <w:rFonts w:ascii="Arial" w:eastAsia="微軟正黑體" w:hAnsi="Arial"/>
                <w:b/>
                <w:sz w:val="24"/>
                <w:szCs w:val="24"/>
              </w:rPr>
            </w:pPr>
            <w:proofErr w:type="spellStart"/>
            <w:r w:rsidRPr="004B37C4">
              <w:rPr>
                <w:rFonts w:ascii="Arial" w:eastAsia="微軟正黑體" w:hAnsi="Arial"/>
                <w:b/>
                <w:sz w:val="24"/>
                <w:szCs w:val="24"/>
              </w:rPr>
              <w:t>姓名</w:t>
            </w:r>
            <w:proofErr w:type="spellEnd"/>
          </w:p>
          <w:p w14:paraId="03C2A140" w14:textId="33D605B7" w:rsidR="005363C2" w:rsidRPr="004B37C4" w:rsidRDefault="004B37C4">
            <w:pPr>
              <w:jc w:val="center"/>
              <w:rPr>
                <w:sz w:val="24"/>
                <w:szCs w:val="24"/>
              </w:rPr>
            </w:pPr>
            <w:r w:rsidRPr="004B37C4">
              <w:rPr>
                <w:rFonts w:ascii="Arial" w:eastAsia="微軟正黑體" w:hAnsi="Arial"/>
                <w:b/>
                <w:sz w:val="24"/>
                <w:szCs w:val="24"/>
              </w:rPr>
              <w:t>Name</w:t>
            </w:r>
          </w:p>
        </w:tc>
        <w:tc>
          <w:tcPr>
            <w:tcW w:w="12053" w:type="dxa"/>
            <w:gridSpan w:val="3"/>
            <w:vAlign w:val="center"/>
          </w:tcPr>
          <w:p w14:paraId="76FC6FE5" w14:textId="7FDC6DD2" w:rsidR="005363C2" w:rsidRPr="004B37C4" w:rsidRDefault="005363C2" w:rsidP="005363C2">
            <w:pPr>
              <w:tabs>
                <w:tab w:val="left" w:pos="3950"/>
              </w:tabs>
              <w:rPr>
                <w:sz w:val="24"/>
                <w:szCs w:val="24"/>
              </w:rPr>
            </w:pPr>
          </w:p>
        </w:tc>
      </w:tr>
      <w:tr w:rsidR="005363C2" w14:paraId="7F6ABF32" w14:textId="77777777" w:rsidTr="004B37C4">
        <w:trPr>
          <w:trHeight w:val="647"/>
        </w:trPr>
        <w:tc>
          <w:tcPr>
            <w:tcW w:w="2122" w:type="dxa"/>
            <w:vAlign w:val="center"/>
          </w:tcPr>
          <w:p w14:paraId="7CD334DD" w14:textId="77777777" w:rsidR="004B37C4" w:rsidRPr="004B37C4" w:rsidRDefault="005363C2">
            <w:pPr>
              <w:jc w:val="center"/>
              <w:rPr>
                <w:rFonts w:ascii="Arial" w:eastAsia="微軟正黑體" w:hAnsi="Arial"/>
                <w:b/>
                <w:sz w:val="24"/>
                <w:szCs w:val="24"/>
              </w:rPr>
            </w:pPr>
            <w:proofErr w:type="spellStart"/>
            <w:r w:rsidRPr="004B37C4">
              <w:rPr>
                <w:rFonts w:ascii="Arial" w:eastAsia="微軟正黑體" w:hAnsi="Arial"/>
                <w:b/>
                <w:sz w:val="24"/>
                <w:szCs w:val="24"/>
              </w:rPr>
              <w:t>日期</w:t>
            </w:r>
            <w:proofErr w:type="spellEnd"/>
          </w:p>
          <w:p w14:paraId="0E342CD0" w14:textId="6B46C7F8" w:rsidR="005363C2" w:rsidRPr="004B37C4" w:rsidRDefault="004B37C4" w:rsidP="001F1C80">
            <w:pPr>
              <w:jc w:val="center"/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</w:pPr>
            <w:r w:rsidRPr="004B37C4">
              <w:rPr>
                <w:rFonts w:ascii="Arial" w:eastAsia="微軟正黑體" w:hAnsi="Arial" w:hint="eastAsia"/>
                <w:b/>
                <w:sz w:val="24"/>
                <w:szCs w:val="24"/>
                <w:lang w:eastAsia="zh-TW"/>
              </w:rPr>
              <w:t>Da</w:t>
            </w:r>
            <w:r w:rsidRPr="004B37C4"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  <w:t>te</w:t>
            </w:r>
          </w:p>
        </w:tc>
        <w:tc>
          <w:tcPr>
            <w:tcW w:w="12053" w:type="dxa"/>
            <w:gridSpan w:val="3"/>
            <w:vAlign w:val="center"/>
          </w:tcPr>
          <w:p w14:paraId="02A7EE39" w14:textId="46C08884" w:rsidR="005363C2" w:rsidRPr="004B37C4" w:rsidRDefault="005363C2">
            <w:pPr>
              <w:rPr>
                <w:sz w:val="24"/>
                <w:szCs w:val="24"/>
              </w:rPr>
            </w:pP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 xml:space="preserve">             </w:t>
            </w:r>
            <w:r w:rsidR="004B37C4" w:rsidRPr="004B37C4">
              <w:rPr>
                <w:rFonts w:ascii="Arial" w:eastAsia="微軟正黑體" w:hAnsi="Arial" w:hint="eastAsia"/>
                <w:sz w:val="24"/>
                <w:szCs w:val="24"/>
              </w:rPr>
              <w:t>年</w:t>
            </w:r>
            <w:r w:rsidR="004B37C4" w:rsidRPr="004B37C4">
              <w:rPr>
                <w:rFonts w:ascii="Arial" w:eastAsia="微軟正黑體" w:hAnsi="Arial" w:hint="eastAsia"/>
                <w:sz w:val="24"/>
                <w:szCs w:val="24"/>
              </w:rPr>
              <w:t xml:space="preserve"> </w:t>
            </w:r>
            <w:r w:rsidR="008D03DF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(</w:t>
            </w:r>
            <w:proofErr w:type="gramStart"/>
            <w:r w:rsidR="004B37C4" w:rsidRPr="004B37C4">
              <w:rPr>
                <w:rFonts w:ascii="Arial" w:eastAsia="微軟正黑體" w:hAnsi="Arial" w:hint="eastAsia"/>
                <w:sz w:val="24"/>
                <w:szCs w:val="24"/>
              </w:rPr>
              <w:t>YYYY</w:t>
            </w:r>
            <w:r w:rsidR="008D03DF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)</w:t>
            </w:r>
            <w:r w:rsidR="004B37C4"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 xml:space="preserve">   </w:t>
            </w:r>
            <w:proofErr w:type="gramEnd"/>
            <w:r w:rsidR="004B37C4"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 xml:space="preserve">        </w:t>
            </w:r>
            <w:r w:rsidR="004B37C4" w:rsidRPr="004B37C4">
              <w:rPr>
                <w:rFonts w:ascii="Arial" w:eastAsia="微軟正黑體" w:hAnsi="Arial" w:hint="eastAsia"/>
                <w:sz w:val="24"/>
                <w:szCs w:val="24"/>
              </w:rPr>
              <w:t>月</w:t>
            </w:r>
            <w:r w:rsidR="004B37C4" w:rsidRPr="004B37C4">
              <w:rPr>
                <w:rFonts w:ascii="Arial" w:eastAsia="微軟正黑體" w:hAnsi="Arial" w:hint="eastAsia"/>
                <w:sz w:val="24"/>
                <w:szCs w:val="24"/>
              </w:rPr>
              <w:t xml:space="preserve"> </w:t>
            </w:r>
            <w:r w:rsidR="008D03DF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(</w:t>
            </w:r>
            <w:r w:rsidR="004B37C4" w:rsidRPr="004B37C4">
              <w:rPr>
                <w:rFonts w:ascii="Arial" w:eastAsia="微軟正黑體" w:hAnsi="Arial" w:hint="eastAsia"/>
                <w:sz w:val="24"/>
                <w:szCs w:val="24"/>
              </w:rPr>
              <w:t>MM</w:t>
            </w:r>
            <w:r w:rsidR="008D03DF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)</w:t>
            </w:r>
            <w:r w:rsidR="004B37C4"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 xml:space="preserve">           </w:t>
            </w:r>
            <w:r w:rsidR="004B37C4" w:rsidRPr="004B37C4">
              <w:rPr>
                <w:rFonts w:ascii="Arial" w:eastAsia="微軟正黑體" w:hAnsi="Arial" w:hint="eastAsia"/>
                <w:sz w:val="24"/>
                <w:szCs w:val="24"/>
              </w:rPr>
              <w:t>日</w:t>
            </w:r>
            <w:r w:rsidR="004B37C4" w:rsidRPr="004B37C4">
              <w:rPr>
                <w:rFonts w:ascii="Arial" w:eastAsia="微軟正黑體" w:hAnsi="Arial" w:hint="eastAsia"/>
                <w:sz w:val="24"/>
                <w:szCs w:val="24"/>
              </w:rPr>
              <w:t xml:space="preserve"> </w:t>
            </w:r>
            <w:r w:rsidR="008D03DF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(</w:t>
            </w:r>
            <w:r w:rsidR="004B37C4" w:rsidRPr="004B37C4">
              <w:rPr>
                <w:rFonts w:ascii="Arial" w:eastAsia="微軟正黑體" w:hAnsi="Arial" w:hint="eastAsia"/>
                <w:sz w:val="24"/>
                <w:szCs w:val="24"/>
              </w:rPr>
              <w:t>DD</w:t>
            </w:r>
            <w:r w:rsidR="008D03DF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)</w:t>
            </w:r>
          </w:p>
        </w:tc>
      </w:tr>
      <w:tr w:rsidR="001F1C80" w14:paraId="08BDCA70" w14:textId="77777777" w:rsidTr="004B37C4">
        <w:trPr>
          <w:trHeight w:val="647"/>
        </w:trPr>
        <w:tc>
          <w:tcPr>
            <w:tcW w:w="2122" w:type="dxa"/>
            <w:vAlign w:val="center"/>
          </w:tcPr>
          <w:p w14:paraId="45440F43" w14:textId="77777777" w:rsidR="001F1C80" w:rsidRPr="004B37C4" w:rsidRDefault="001F1C80" w:rsidP="001F1C80">
            <w:pPr>
              <w:jc w:val="center"/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</w:pPr>
            <w:r w:rsidRPr="004B37C4">
              <w:rPr>
                <w:rFonts w:ascii="Arial" w:eastAsia="微軟正黑體" w:hAnsi="Arial" w:hint="eastAsia"/>
                <w:b/>
                <w:sz w:val="24"/>
                <w:szCs w:val="24"/>
                <w:lang w:eastAsia="zh-TW"/>
              </w:rPr>
              <w:t>活動名稱</w:t>
            </w:r>
          </w:p>
          <w:p w14:paraId="69D9D120" w14:textId="2D883150" w:rsidR="004B37C4" w:rsidRPr="004B37C4" w:rsidRDefault="004B37C4" w:rsidP="001F1C80">
            <w:pPr>
              <w:jc w:val="center"/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</w:pPr>
            <w:r w:rsidRPr="004B37C4"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  <w:t>Event Name</w:t>
            </w:r>
          </w:p>
        </w:tc>
        <w:tc>
          <w:tcPr>
            <w:tcW w:w="12053" w:type="dxa"/>
            <w:gridSpan w:val="3"/>
            <w:vAlign w:val="center"/>
          </w:tcPr>
          <w:p w14:paraId="02D6E28C" w14:textId="77777777" w:rsidR="001F1C80" w:rsidRPr="004B37C4" w:rsidRDefault="001F1C80">
            <w:pPr>
              <w:rPr>
                <w:sz w:val="24"/>
                <w:szCs w:val="24"/>
              </w:rPr>
            </w:pPr>
          </w:p>
        </w:tc>
      </w:tr>
      <w:tr w:rsidR="00BA2409" w14:paraId="36BB5BCC" w14:textId="002BB34B" w:rsidTr="007A52F8">
        <w:trPr>
          <w:trHeight w:val="1134"/>
        </w:trPr>
        <w:tc>
          <w:tcPr>
            <w:tcW w:w="2122" w:type="dxa"/>
            <w:vAlign w:val="center"/>
          </w:tcPr>
          <w:p w14:paraId="7A5491C8" w14:textId="77777777" w:rsidR="00BA2409" w:rsidRPr="004B37C4" w:rsidRDefault="00BA2409" w:rsidP="00BA2409">
            <w:pPr>
              <w:jc w:val="center"/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</w:pPr>
            <w:r w:rsidRPr="004B37C4"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  <w:t>起訖地點</w:t>
            </w:r>
          </w:p>
          <w:p w14:paraId="1DD178EC" w14:textId="27323390" w:rsidR="00BA2409" w:rsidRPr="004B37C4" w:rsidRDefault="00BA2409" w:rsidP="00BA2409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eastAsia="微軟正黑體" w:hAnsi="Arial" w:hint="eastAsia"/>
                <w:b/>
                <w:sz w:val="24"/>
                <w:szCs w:val="24"/>
                <w:lang w:eastAsia="zh-TW"/>
              </w:rPr>
              <w:t>Ro</w:t>
            </w:r>
            <w:r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  <w:t>utes</w:t>
            </w:r>
          </w:p>
        </w:tc>
        <w:tc>
          <w:tcPr>
            <w:tcW w:w="4017" w:type="dxa"/>
            <w:vAlign w:val="center"/>
          </w:tcPr>
          <w:p w14:paraId="18F12C20" w14:textId="7BC1B2F5" w:rsidR="00BA2409" w:rsidRPr="004B37C4" w:rsidRDefault="00BA2409" w:rsidP="00BA2409">
            <w:pPr>
              <w:rPr>
                <w:rFonts w:ascii="Arial" w:eastAsia="微軟正黑體" w:hAnsi="Arial"/>
                <w:sz w:val="24"/>
                <w:szCs w:val="24"/>
                <w:lang w:eastAsia="zh-TW"/>
              </w:rPr>
            </w:pP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出發地</w:t>
            </w: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From</w:t>
            </w: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：</w:t>
            </w:r>
          </w:p>
          <w:p w14:paraId="73028E4A" w14:textId="56EC9EA7" w:rsidR="00BA2409" w:rsidRPr="004B37C4" w:rsidRDefault="00BA2409" w:rsidP="00BA2409">
            <w:pPr>
              <w:rPr>
                <w:rFonts w:ascii="Arial" w:eastAsia="微軟正黑體" w:hAnsi="Arial"/>
                <w:sz w:val="24"/>
                <w:szCs w:val="24"/>
                <w:lang w:eastAsia="zh-TW"/>
              </w:rPr>
            </w:pP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目的地</w:t>
            </w: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To</w:t>
            </w: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：</w:t>
            </w:r>
          </w:p>
          <w:p w14:paraId="0818B3EE" w14:textId="6A8ACFA5" w:rsidR="00BA2409" w:rsidRPr="004B37C4" w:rsidRDefault="00BA2409" w:rsidP="00BA2409">
            <w:pPr>
              <w:rPr>
                <w:sz w:val="24"/>
                <w:szCs w:val="24"/>
                <w:lang w:eastAsia="zh-TW"/>
              </w:rPr>
            </w:pPr>
            <w:r w:rsidRPr="004B37C4">
              <w:rPr>
                <w:rFonts w:ascii="Segoe UI Symbol" w:hAnsi="Segoe UI Symbol" w:cs="Segoe UI Symbol"/>
                <w:sz w:val="24"/>
                <w:szCs w:val="24"/>
                <w:lang w:eastAsia="zh-TW"/>
              </w:rPr>
              <w:t>☐</w:t>
            </w: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來回</w:t>
            </w: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Round Trip</w:t>
            </w:r>
          </w:p>
        </w:tc>
        <w:tc>
          <w:tcPr>
            <w:tcW w:w="4018" w:type="dxa"/>
            <w:vAlign w:val="center"/>
          </w:tcPr>
          <w:p w14:paraId="5F46E2D4" w14:textId="69B3ECBD" w:rsidR="00BA2409" w:rsidRPr="004B37C4" w:rsidRDefault="00BA2409" w:rsidP="00BA2409">
            <w:pPr>
              <w:rPr>
                <w:rFonts w:ascii="Arial" w:eastAsia="微軟正黑體" w:hAnsi="Arial"/>
                <w:sz w:val="24"/>
                <w:szCs w:val="24"/>
                <w:lang w:eastAsia="zh-TW"/>
              </w:rPr>
            </w:pP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出發地</w:t>
            </w: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From</w:t>
            </w: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：</w:t>
            </w:r>
          </w:p>
          <w:p w14:paraId="3D78BBA1" w14:textId="02B7A7A4" w:rsidR="00BA2409" w:rsidRPr="004B37C4" w:rsidRDefault="00BA2409" w:rsidP="00BA2409">
            <w:pPr>
              <w:rPr>
                <w:rFonts w:ascii="Arial" w:eastAsia="微軟正黑體" w:hAnsi="Arial"/>
                <w:sz w:val="24"/>
                <w:szCs w:val="24"/>
                <w:lang w:eastAsia="zh-TW"/>
              </w:rPr>
            </w:pP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目的地</w:t>
            </w: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To</w:t>
            </w: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：</w:t>
            </w:r>
          </w:p>
          <w:p w14:paraId="27712625" w14:textId="53D71B48" w:rsidR="00BA2409" w:rsidRDefault="00BA2409" w:rsidP="00BA2409">
            <w:pPr>
              <w:rPr>
                <w:lang w:eastAsia="zh-TW"/>
              </w:rPr>
            </w:pPr>
            <w:r w:rsidRPr="004B37C4">
              <w:rPr>
                <w:rFonts w:ascii="Segoe UI Symbol" w:hAnsi="Segoe UI Symbol" w:cs="Segoe UI Symbol"/>
                <w:sz w:val="24"/>
                <w:szCs w:val="24"/>
                <w:lang w:eastAsia="zh-TW"/>
              </w:rPr>
              <w:t>☐</w:t>
            </w: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來回</w:t>
            </w: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Round Trip</w:t>
            </w:r>
          </w:p>
        </w:tc>
        <w:tc>
          <w:tcPr>
            <w:tcW w:w="4018" w:type="dxa"/>
            <w:vAlign w:val="center"/>
          </w:tcPr>
          <w:p w14:paraId="1956C7C1" w14:textId="3F41161E" w:rsidR="00BA2409" w:rsidRPr="004B37C4" w:rsidRDefault="00BA2409" w:rsidP="00BA2409">
            <w:pPr>
              <w:rPr>
                <w:rFonts w:ascii="Arial" w:eastAsia="微軟正黑體" w:hAnsi="Arial"/>
                <w:sz w:val="24"/>
                <w:szCs w:val="24"/>
                <w:lang w:eastAsia="zh-TW"/>
              </w:rPr>
            </w:pP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出發地</w:t>
            </w: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From</w:t>
            </w: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：</w:t>
            </w:r>
          </w:p>
          <w:p w14:paraId="3139FD53" w14:textId="2265FEC9" w:rsidR="00BA2409" w:rsidRPr="004B37C4" w:rsidRDefault="00BA2409" w:rsidP="00BA2409">
            <w:pPr>
              <w:rPr>
                <w:rFonts w:ascii="Arial" w:eastAsia="微軟正黑體" w:hAnsi="Arial"/>
                <w:sz w:val="24"/>
                <w:szCs w:val="24"/>
                <w:lang w:eastAsia="zh-TW"/>
              </w:rPr>
            </w:pP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目的地</w:t>
            </w: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To</w:t>
            </w: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：</w:t>
            </w:r>
          </w:p>
          <w:p w14:paraId="2789F540" w14:textId="2906A8AF" w:rsidR="00BA2409" w:rsidRDefault="00BA2409" w:rsidP="00BA2409">
            <w:pPr>
              <w:rPr>
                <w:lang w:eastAsia="zh-TW"/>
              </w:rPr>
            </w:pPr>
            <w:r w:rsidRPr="004B37C4">
              <w:rPr>
                <w:rFonts w:ascii="Segoe UI Symbol" w:hAnsi="Segoe UI Symbol" w:cs="Segoe UI Symbol"/>
                <w:sz w:val="24"/>
                <w:szCs w:val="24"/>
                <w:lang w:eastAsia="zh-TW"/>
              </w:rPr>
              <w:t>☐</w:t>
            </w: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來回</w:t>
            </w:r>
            <w:r w:rsidRPr="004B37C4">
              <w:rPr>
                <w:rFonts w:ascii="Arial" w:eastAsia="微軟正黑體" w:hAnsi="Arial"/>
                <w:sz w:val="24"/>
                <w:szCs w:val="24"/>
                <w:lang w:eastAsia="zh-TW"/>
              </w:rPr>
              <w:t>Round Trip</w:t>
            </w:r>
          </w:p>
        </w:tc>
      </w:tr>
      <w:tr w:rsidR="00BA2409" w14:paraId="2E237B8D" w14:textId="49EAB51A" w:rsidTr="007A52F8">
        <w:trPr>
          <w:trHeight w:val="1701"/>
        </w:trPr>
        <w:tc>
          <w:tcPr>
            <w:tcW w:w="2122" w:type="dxa"/>
            <w:vAlign w:val="center"/>
          </w:tcPr>
          <w:p w14:paraId="0545D643" w14:textId="77777777" w:rsidR="00BA2409" w:rsidRPr="004B37C4" w:rsidRDefault="00BA2409" w:rsidP="00BA2409">
            <w:pPr>
              <w:jc w:val="center"/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</w:pPr>
            <w:r w:rsidRPr="004B37C4"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  <w:t>交通</w:t>
            </w:r>
            <w:r w:rsidRPr="004B37C4">
              <w:rPr>
                <w:rFonts w:ascii="Arial" w:eastAsia="微軟正黑體" w:hAnsi="Arial" w:hint="eastAsia"/>
                <w:b/>
                <w:sz w:val="24"/>
                <w:szCs w:val="24"/>
                <w:lang w:eastAsia="zh-TW"/>
              </w:rPr>
              <w:t>方式</w:t>
            </w:r>
          </w:p>
          <w:p w14:paraId="4CBD6CA3" w14:textId="3421C305" w:rsidR="00BA2409" w:rsidRPr="004B37C4" w:rsidRDefault="00BA2409" w:rsidP="00BA2409">
            <w:pPr>
              <w:jc w:val="center"/>
              <w:rPr>
                <w:sz w:val="24"/>
                <w:szCs w:val="24"/>
              </w:rPr>
            </w:pPr>
            <w:r w:rsidRPr="004B37C4"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  <w:t>Mode of Transportation</w:t>
            </w:r>
          </w:p>
        </w:tc>
        <w:tc>
          <w:tcPr>
            <w:tcW w:w="4017" w:type="dxa"/>
            <w:vAlign w:val="center"/>
          </w:tcPr>
          <w:p w14:paraId="71481EC6" w14:textId="00BE7441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高鐵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HSR         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飛機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Airplane</w:t>
            </w:r>
          </w:p>
          <w:p w14:paraId="5CA724B9" w14:textId="4E13A6FC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捷運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MRT        </w:t>
            </w:r>
            <w:r w:rsidRPr="00BA2409">
              <w:rPr>
                <w:rFonts w:ascii="Segoe UI Symbol" w:eastAsia="Microsoft JhengHei Light" w:hAnsi="Segoe UI Symbol" w:cs="Segoe UI Symbol"/>
                <w:sz w:val="14"/>
                <w:szCs w:val="14"/>
                <w:lang w:eastAsia="zh-TW"/>
              </w:rPr>
              <w:t xml:space="preserve"> 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客運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Bus</w:t>
            </w:r>
          </w:p>
          <w:p w14:paraId="02A923CA" w14:textId="257E9A30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火車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Train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 xml:space="preserve"> 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      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船舶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Ship</w:t>
            </w:r>
          </w:p>
          <w:p w14:paraId="2DCEB1CF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公共自行車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YouBike</w:t>
            </w:r>
            <w:proofErr w:type="spellEnd"/>
          </w:p>
          <w:p w14:paraId="6D88193B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自行駕駛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(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汽車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) Car</w:t>
            </w:r>
          </w:p>
          <w:p w14:paraId="193CE4C5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自行駕駛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(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機車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) Scooter</w:t>
            </w:r>
          </w:p>
          <w:p w14:paraId="19FD86A7" w14:textId="39E781CC" w:rsidR="00BA2409" w:rsidRPr="004B37C4" w:rsidRDefault="00BA2409" w:rsidP="00BA2409">
            <w:pPr>
              <w:rPr>
                <w:rFonts w:ascii="Microsoft JhengHei Light" w:eastAsia="Microsoft JhengHei Light" w:hAnsi="Microsoft JhengHei Light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="002E289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其他</w:t>
            </w:r>
            <w:r w:rsidR="002E2894" w:rsidRPr="002E289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Other</w:t>
            </w:r>
            <w:r w:rsidR="002E289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：</w:t>
            </w:r>
            <w:r w:rsidR="002E289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_________________</w:t>
            </w:r>
          </w:p>
        </w:tc>
        <w:tc>
          <w:tcPr>
            <w:tcW w:w="4018" w:type="dxa"/>
            <w:vAlign w:val="center"/>
          </w:tcPr>
          <w:p w14:paraId="48A8ECB2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高鐵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HSR         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飛機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Airplane</w:t>
            </w:r>
          </w:p>
          <w:p w14:paraId="138D523E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捷運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MRT        </w:t>
            </w:r>
            <w:r w:rsidRPr="00BA2409">
              <w:rPr>
                <w:rFonts w:ascii="Segoe UI Symbol" w:eastAsia="Microsoft JhengHei Light" w:hAnsi="Segoe UI Symbol" w:cs="Segoe UI Symbol"/>
                <w:sz w:val="14"/>
                <w:szCs w:val="14"/>
                <w:lang w:eastAsia="zh-TW"/>
              </w:rPr>
              <w:t xml:space="preserve"> 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客運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Bus</w:t>
            </w:r>
          </w:p>
          <w:p w14:paraId="2F98C561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火車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Train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 xml:space="preserve"> 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      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船舶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Ship</w:t>
            </w:r>
          </w:p>
          <w:p w14:paraId="12D8DE34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公共自行車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YouBike</w:t>
            </w:r>
            <w:proofErr w:type="spellEnd"/>
          </w:p>
          <w:p w14:paraId="24D11AB4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自行駕駛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(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汽車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) Car</w:t>
            </w:r>
          </w:p>
          <w:p w14:paraId="04FA2C82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自行駕駛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(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機車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) Scooter</w:t>
            </w:r>
          </w:p>
          <w:p w14:paraId="558A0E2A" w14:textId="65B49690" w:rsidR="00BA2409" w:rsidRDefault="00BA2409" w:rsidP="00BA2409">
            <w:pPr>
              <w:rPr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☐</w:t>
            </w:r>
            <w:r w:rsidR="002E289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 xml:space="preserve"> </w:t>
            </w:r>
            <w:r w:rsidR="002E289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其他</w:t>
            </w:r>
            <w:r w:rsidR="002E2894" w:rsidRPr="002E289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Other</w:t>
            </w:r>
            <w:r w:rsidR="002E289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：</w:t>
            </w:r>
            <w:r w:rsidR="002E289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_________________</w:t>
            </w:r>
          </w:p>
        </w:tc>
        <w:tc>
          <w:tcPr>
            <w:tcW w:w="4018" w:type="dxa"/>
            <w:vAlign w:val="center"/>
          </w:tcPr>
          <w:p w14:paraId="4C2027B2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高鐵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HSR         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飛機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Airplane</w:t>
            </w:r>
          </w:p>
          <w:p w14:paraId="089FBD1F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捷運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MRT        </w:t>
            </w:r>
            <w:r w:rsidRPr="00BA2409">
              <w:rPr>
                <w:rFonts w:ascii="Segoe UI Symbol" w:eastAsia="Microsoft JhengHei Light" w:hAnsi="Segoe UI Symbol" w:cs="Segoe UI Symbol"/>
                <w:sz w:val="14"/>
                <w:szCs w:val="14"/>
                <w:lang w:eastAsia="zh-TW"/>
              </w:rPr>
              <w:t xml:space="preserve"> 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客運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Bus</w:t>
            </w:r>
          </w:p>
          <w:p w14:paraId="7326FF7D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火車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Train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 xml:space="preserve"> 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      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船舶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Ship</w:t>
            </w:r>
          </w:p>
          <w:p w14:paraId="3A244536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公共自行車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 </w:t>
            </w:r>
            <w:proofErr w:type="spellStart"/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YouBike</w:t>
            </w:r>
            <w:proofErr w:type="spellEnd"/>
          </w:p>
          <w:p w14:paraId="1C800A8D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自行駕駛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(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汽車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) Car</w:t>
            </w:r>
          </w:p>
          <w:p w14:paraId="77218635" w14:textId="77777777" w:rsidR="00BA2409" w:rsidRPr="004B37C4" w:rsidRDefault="00BA2409" w:rsidP="00BA2409">
            <w:pPr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 xml:space="preserve">☐ 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自行駕駛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(</w:t>
            </w:r>
            <w:r w:rsidRPr="004B37C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機車</w:t>
            </w: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) Scooter</w:t>
            </w:r>
          </w:p>
          <w:p w14:paraId="4C328A19" w14:textId="5C00F601" w:rsidR="00BA2409" w:rsidRDefault="00BA2409" w:rsidP="00BA2409">
            <w:pPr>
              <w:rPr>
                <w:lang w:eastAsia="zh-TW"/>
              </w:rPr>
            </w:pPr>
            <w:r w:rsidRPr="004B37C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☐</w:t>
            </w:r>
            <w:r w:rsidR="002E289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 xml:space="preserve"> </w:t>
            </w:r>
            <w:r w:rsidR="002E289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其他</w:t>
            </w:r>
            <w:r w:rsidR="002E2894" w:rsidRPr="002E2894">
              <w:rPr>
                <w:rFonts w:ascii="Segoe UI Symbol" w:eastAsia="Microsoft JhengHei Light" w:hAnsi="Segoe UI Symbol" w:cs="Segoe UI Symbol"/>
                <w:sz w:val="24"/>
                <w:szCs w:val="24"/>
                <w:lang w:eastAsia="zh-TW"/>
              </w:rPr>
              <w:t>Other</w:t>
            </w:r>
            <w:r w:rsidR="002E289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：</w:t>
            </w:r>
            <w:r w:rsidR="002E2894">
              <w:rPr>
                <w:rFonts w:ascii="Segoe UI Symbol" w:eastAsia="Microsoft JhengHei Light" w:hAnsi="Segoe UI Symbol" w:cs="Segoe UI Symbol" w:hint="eastAsia"/>
                <w:sz w:val="24"/>
                <w:szCs w:val="24"/>
                <w:lang w:eastAsia="zh-TW"/>
              </w:rPr>
              <w:t>_________________</w:t>
            </w:r>
          </w:p>
        </w:tc>
      </w:tr>
      <w:tr w:rsidR="00BA2409" w14:paraId="61700622" w14:textId="77777777" w:rsidTr="007A52F8">
        <w:trPr>
          <w:trHeight w:val="680"/>
        </w:trPr>
        <w:tc>
          <w:tcPr>
            <w:tcW w:w="2122" w:type="dxa"/>
            <w:vAlign w:val="center"/>
          </w:tcPr>
          <w:p w14:paraId="223AE513" w14:textId="1BD497BA" w:rsidR="00BA2409" w:rsidRPr="004B37C4" w:rsidRDefault="00BA2409" w:rsidP="00BA2409">
            <w:pPr>
              <w:jc w:val="center"/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</w:pPr>
            <w:r w:rsidRPr="004B37C4">
              <w:rPr>
                <w:rFonts w:ascii="Arial" w:eastAsia="微軟正黑體" w:hAnsi="Arial" w:hint="eastAsia"/>
                <w:b/>
                <w:sz w:val="24"/>
                <w:szCs w:val="24"/>
                <w:lang w:eastAsia="zh-TW"/>
              </w:rPr>
              <w:t>金額</w:t>
            </w:r>
          </w:p>
          <w:p w14:paraId="0802900C" w14:textId="099FF7D5" w:rsidR="00BA2409" w:rsidRPr="004B37C4" w:rsidRDefault="00FD3D74" w:rsidP="00BA2409">
            <w:pPr>
              <w:jc w:val="center"/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</w:pPr>
            <w:r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  <w:t>Amount</w:t>
            </w:r>
          </w:p>
        </w:tc>
        <w:tc>
          <w:tcPr>
            <w:tcW w:w="4017" w:type="dxa"/>
            <w:vAlign w:val="center"/>
          </w:tcPr>
          <w:p w14:paraId="655CD407" w14:textId="4A8BB772" w:rsidR="00BA2409" w:rsidRPr="004B37C4" w:rsidRDefault="00BA2409" w:rsidP="00BA2409">
            <w:pPr>
              <w:rPr>
                <w:rFonts w:ascii="Arial" w:eastAsia="微軟正黑體" w:hAnsi="Arial"/>
                <w:sz w:val="24"/>
                <w:szCs w:val="24"/>
              </w:rPr>
            </w:pP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新台幣</w:t>
            </w: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 xml:space="preserve"> NTD</w:t>
            </w:r>
            <w:r w:rsidR="007A52F8" w:rsidRPr="004B37C4">
              <w:rPr>
                <w:rFonts w:ascii="Arial" w:eastAsia="微軟正黑體" w:hAnsi="Arial"/>
                <w:sz w:val="24"/>
                <w:szCs w:val="24"/>
              </w:rPr>
              <w:t xml:space="preserve"> </w:t>
            </w:r>
            <w:r w:rsidR="007A52F8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 xml:space="preserve">                          </w:t>
            </w:r>
            <w:r w:rsidR="007A52F8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4018" w:type="dxa"/>
            <w:vAlign w:val="center"/>
          </w:tcPr>
          <w:p w14:paraId="353F0F2C" w14:textId="1ADCACB4" w:rsidR="00BA2409" w:rsidRDefault="00BA2409" w:rsidP="00BA2409">
            <w:pPr>
              <w:rPr>
                <w:rFonts w:ascii="Arial" w:eastAsia="微軟正黑體" w:hAnsi="Arial"/>
                <w:b/>
              </w:rPr>
            </w:pP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新台幣</w:t>
            </w: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 xml:space="preserve"> NTD</w:t>
            </w:r>
            <w:r w:rsidR="007A52F8" w:rsidRPr="004B37C4">
              <w:rPr>
                <w:rFonts w:ascii="Arial" w:eastAsia="微軟正黑體" w:hAnsi="Arial"/>
                <w:sz w:val="24"/>
                <w:szCs w:val="24"/>
              </w:rPr>
              <w:t xml:space="preserve"> </w:t>
            </w:r>
            <w:r w:rsidR="007A52F8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 xml:space="preserve">                          </w:t>
            </w:r>
            <w:r w:rsidR="007A52F8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4018" w:type="dxa"/>
            <w:vAlign w:val="center"/>
          </w:tcPr>
          <w:p w14:paraId="4F35E3C6" w14:textId="4EBEAE51" w:rsidR="00BA2409" w:rsidRDefault="00BA2409" w:rsidP="00BA2409">
            <w:pPr>
              <w:rPr>
                <w:rFonts w:ascii="Arial" w:eastAsia="微軟正黑體" w:hAnsi="Arial"/>
              </w:rPr>
            </w:pP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新台幣</w:t>
            </w:r>
            <w:r w:rsidRPr="004B37C4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 xml:space="preserve"> NTD</w:t>
            </w:r>
            <w:r w:rsidR="007A52F8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 xml:space="preserve">                          </w:t>
            </w:r>
            <w:r w:rsidR="007A52F8">
              <w:rPr>
                <w:rFonts w:ascii="Arial" w:eastAsia="微軟正黑體" w:hAnsi="Arial" w:hint="eastAsia"/>
                <w:sz w:val="24"/>
                <w:szCs w:val="24"/>
                <w:lang w:eastAsia="zh-TW"/>
              </w:rPr>
              <w:t>元</w:t>
            </w:r>
          </w:p>
        </w:tc>
      </w:tr>
      <w:tr w:rsidR="00BA2409" w:rsidRPr="00045E03" w14:paraId="1560386D" w14:textId="70BAC95C" w:rsidTr="00825B4D">
        <w:trPr>
          <w:trHeight w:val="934"/>
        </w:trPr>
        <w:tc>
          <w:tcPr>
            <w:tcW w:w="2122" w:type="dxa"/>
            <w:vAlign w:val="center"/>
          </w:tcPr>
          <w:p w14:paraId="2BF749D4" w14:textId="77777777" w:rsidR="00BA2409" w:rsidRPr="004B37C4" w:rsidRDefault="00BA2409" w:rsidP="00BA2409">
            <w:pPr>
              <w:jc w:val="center"/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</w:pPr>
            <w:r w:rsidRPr="004B37C4">
              <w:rPr>
                <w:rFonts w:ascii="Arial" w:eastAsia="微軟正黑體" w:hAnsi="Arial" w:hint="eastAsia"/>
                <w:b/>
                <w:sz w:val="24"/>
                <w:szCs w:val="24"/>
                <w:lang w:eastAsia="zh-TW"/>
              </w:rPr>
              <w:t>簽</w:t>
            </w:r>
            <w:r w:rsidRPr="004B37C4"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  <w:t>名</w:t>
            </w:r>
          </w:p>
          <w:p w14:paraId="58677E2C" w14:textId="01FF38F3" w:rsidR="00BA2409" w:rsidRPr="004B37C4" w:rsidRDefault="00BA2409" w:rsidP="00BA2409">
            <w:pPr>
              <w:jc w:val="center"/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</w:pPr>
            <w:r w:rsidRPr="004B37C4">
              <w:rPr>
                <w:rFonts w:ascii="Arial" w:eastAsia="微軟正黑體" w:hAnsi="Arial"/>
                <w:b/>
                <w:sz w:val="24"/>
                <w:szCs w:val="24"/>
                <w:lang w:eastAsia="zh-TW"/>
              </w:rPr>
              <w:t>Signature</w:t>
            </w:r>
          </w:p>
        </w:tc>
        <w:tc>
          <w:tcPr>
            <w:tcW w:w="12053" w:type="dxa"/>
            <w:gridSpan w:val="3"/>
          </w:tcPr>
          <w:p w14:paraId="48CBB659" w14:textId="77777777" w:rsidR="00BA2409" w:rsidRPr="00045E03" w:rsidRDefault="00BA2409" w:rsidP="00BA2409">
            <w:pPr>
              <w:ind w:right="1040"/>
              <w:rPr>
                <w:rFonts w:ascii="Microsoft JhengHei Light" w:eastAsia="Microsoft JhengHei Light" w:hAnsi="Microsoft JhengHei Light"/>
                <w:lang w:eastAsia="zh-TW"/>
              </w:rPr>
            </w:pPr>
          </w:p>
        </w:tc>
      </w:tr>
    </w:tbl>
    <w:p w14:paraId="62FDEFA3" w14:textId="77777777" w:rsidR="004B37C4" w:rsidRDefault="004B37C4" w:rsidP="004B37C4">
      <w:pPr>
        <w:spacing w:after="0" w:line="240" w:lineRule="exact"/>
        <w:rPr>
          <w:rFonts w:ascii="Microsoft JhengHei Light" w:eastAsia="Microsoft JhengHei Light" w:hAnsi="Microsoft JhengHei Light"/>
          <w:lang w:eastAsia="zh-TW"/>
        </w:rPr>
      </w:pPr>
    </w:p>
    <w:p w14:paraId="318F83CB" w14:textId="4C18808E" w:rsidR="004B37C4" w:rsidRDefault="00045E03" w:rsidP="004B37C4">
      <w:pPr>
        <w:spacing w:after="0" w:line="240" w:lineRule="exact"/>
        <w:rPr>
          <w:rFonts w:ascii="Microsoft JhengHei Light" w:eastAsia="Microsoft JhengHei Light" w:hAnsi="Microsoft JhengHei Light"/>
          <w:lang w:eastAsia="zh-TW"/>
        </w:rPr>
      </w:pPr>
      <w:r w:rsidRPr="00045E03">
        <w:rPr>
          <w:rFonts w:ascii="Microsoft JhengHei Light" w:eastAsia="Microsoft JhengHei Light" w:hAnsi="Microsoft JhengHei Light" w:hint="eastAsia"/>
          <w:lang w:eastAsia="zh-TW"/>
        </w:rPr>
        <w:t>備註：</w:t>
      </w:r>
      <w:r w:rsidR="002E030C">
        <w:rPr>
          <w:rFonts w:ascii="Microsoft JhengHei Light" w:eastAsia="Microsoft JhengHei Light" w:hAnsi="Microsoft JhengHei Light" w:hint="eastAsia"/>
          <w:lang w:eastAsia="zh-TW"/>
        </w:rPr>
        <w:t>1.</w:t>
      </w:r>
      <w:r w:rsidR="002E030C" w:rsidRPr="002E030C">
        <w:rPr>
          <w:rFonts w:ascii="Microsoft JhengHei Light" w:eastAsia="Microsoft JhengHei Light" w:hAnsi="Microsoft JhengHei Light" w:hint="eastAsia"/>
          <w:lang w:eastAsia="zh-TW"/>
        </w:rPr>
        <w:t xml:space="preserve"> 校外人士</w:t>
      </w:r>
      <w:r w:rsidR="002E030C">
        <w:rPr>
          <w:rFonts w:ascii="Microsoft JhengHei Light" w:eastAsia="Microsoft JhengHei Light" w:hAnsi="Microsoft JhengHei Light" w:hint="eastAsia"/>
          <w:lang w:eastAsia="zh-TW"/>
        </w:rPr>
        <w:t>申請交通費比照國內旅費出差報支要點規定無須檢附票根，為求</w:t>
      </w:r>
      <w:proofErr w:type="gramStart"/>
      <w:r w:rsidR="002E030C">
        <w:rPr>
          <w:rFonts w:ascii="Microsoft JhengHei Light" w:eastAsia="Microsoft JhengHei Light" w:hAnsi="Microsoft JhengHei Light" w:hint="eastAsia"/>
          <w:lang w:eastAsia="zh-TW"/>
        </w:rPr>
        <w:t>明確印領</w:t>
      </w:r>
      <w:proofErr w:type="gramEnd"/>
      <w:r w:rsidR="002E030C">
        <w:rPr>
          <w:rFonts w:ascii="Microsoft JhengHei Light" w:eastAsia="Microsoft JhengHei Light" w:hAnsi="Microsoft JhengHei Light" w:hint="eastAsia"/>
          <w:lang w:eastAsia="zh-TW"/>
        </w:rPr>
        <w:t>清冊得</w:t>
      </w:r>
      <w:proofErr w:type="gramStart"/>
      <w:r w:rsidR="002E030C">
        <w:rPr>
          <w:rFonts w:ascii="Microsoft JhengHei Light" w:eastAsia="Microsoft JhengHei Light" w:hAnsi="Microsoft JhengHei Light" w:hint="eastAsia"/>
          <w:lang w:eastAsia="zh-TW"/>
        </w:rPr>
        <w:t>檢附本表</w:t>
      </w:r>
      <w:proofErr w:type="gramEnd"/>
      <w:r w:rsidR="002E030C">
        <w:rPr>
          <w:rFonts w:ascii="Microsoft JhengHei Light" w:eastAsia="Microsoft JhengHei Light" w:hAnsi="Microsoft JhengHei Light" w:hint="eastAsia"/>
          <w:lang w:eastAsia="zh-TW"/>
        </w:rPr>
        <w:t>並由校外人士簽名佐證交通方式及金額。</w:t>
      </w:r>
    </w:p>
    <w:p w14:paraId="58EBA412" w14:textId="50D64CE7" w:rsidR="002E030C" w:rsidRDefault="002E030C" w:rsidP="002E030C">
      <w:pPr>
        <w:spacing w:after="0" w:line="240" w:lineRule="exact"/>
        <w:ind w:leftChars="299" w:left="658"/>
        <w:rPr>
          <w:rFonts w:ascii="Microsoft JhengHei Light" w:eastAsia="Microsoft JhengHei Light" w:hAnsi="Microsoft JhengHei Light"/>
          <w:lang w:eastAsia="zh-TW"/>
        </w:rPr>
      </w:pPr>
      <w:r>
        <w:rPr>
          <w:rFonts w:ascii="Microsoft JhengHei Light" w:eastAsia="Microsoft JhengHei Light" w:hAnsi="Microsoft JhengHei Light" w:hint="eastAsia"/>
          <w:lang w:eastAsia="zh-TW"/>
        </w:rPr>
        <w:t>2. 交通方式相同者請填在同一</w:t>
      </w:r>
      <w:proofErr w:type="gramStart"/>
      <w:r>
        <w:rPr>
          <w:rFonts w:ascii="Microsoft JhengHei Light" w:eastAsia="Microsoft JhengHei Light" w:hAnsi="Microsoft JhengHei Light" w:hint="eastAsia"/>
          <w:lang w:eastAsia="zh-TW"/>
        </w:rPr>
        <w:t>欄並勾選</w:t>
      </w:r>
      <w:proofErr w:type="gramEnd"/>
      <w:r>
        <w:rPr>
          <w:rFonts w:ascii="Microsoft JhengHei Light" w:eastAsia="Microsoft JhengHei Light" w:hAnsi="Microsoft JhengHei Light" w:hint="eastAsia"/>
          <w:lang w:eastAsia="zh-TW"/>
        </w:rPr>
        <w:t>來回，不同交通方式請分欄填列。</w:t>
      </w:r>
    </w:p>
    <w:p w14:paraId="4D47ACC2" w14:textId="5341F3FF" w:rsidR="002E030C" w:rsidRDefault="002E030C" w:rsidP="00E91B49">
      <w:pPr>
        <w:spacing w:after="0" w:line="240" w:lineRule="exact"/>
        <w:ind w:left="850" w:hangingChars="531" w:hanging="850"/>
        <w:jc w:val="both"/>
        <w:rPr>
          <w:rFonts w:ascii="Microsoft JhengHei Light" w:eastAsia="Microsoft JhengHei Light" w:hAnsi="Microsoft JhengHei Light"/>
          <w:lang w:eastAsia="zh-TW"/>
        </w:rPr>
      </w:pPr>
      <w:r w:rsidRPr="002E030C">
        <w:rPr>
          <w:rFonts w:ascii="Microsoft JhengHei Light" w:eastAsia="Microsoft JhengHei Light" w:hAnsi="Microsoft JhengHei Light" w:hint="eastAsia"/>
          <w:sz w:val="16"/>
          <w:szCs w:val="16"/>
          <w:lang w:eastAsia="zh-TW"/>
        </w:rPr>
        <w:t>No</w:t>
      </w:r>
      <w:r w:rsidRPr="002E030C">
        <w:rPr>
          <w:rFonts w:ascii="Microsoft JhengHei Light" w:eastAsia="Microsoft JhengHei Light" w:hAnsi="Microsoft JhengHei Light"/>
          <w:sz w:val="16"/>
          <w:szCs w:val="16"/>
          <w:lang w:eastAsia="zh-TW"/>
        </w:rPr>
        <w:t>tes</w:t>
      </w:r>
      <w:r>
        <w:rPr>
          <w:rFonts w:ascii="Microsoft JhengHei Light" w:eastAsia="Microsoft JhengHei Light" w:hAnsi="Microsoft JhengHei Light" w:hint="eastAsia"/>
          <w:lang w:eastAsia="zh-TW"/>
        </w:rPr>
        <w:t>：1.</w:t>
      </w:r>
      <w:r w:rsidRPr="002E030C">
        <w:t xml:space="preserve"> </w:t>
      </w:r>
      <w:r w:rsidRPr="002E030C">
        <w:rPr>
          <w:rFonts w:ascii="Microsoft JhengHei Light" w:eastAsia="Microsoft JhengHei Light" w:hAnsi="Microsoft JhengHei Light"/>
          <w:lang w:eastAsia="zh-TW"/>
        </w:rPr>
        <w:t xml:space="preserve">In accordance with </w:t>
      </w:r>
      <w:r w:rsidR="00B53A79">
        <w:rPr>
          <w:rFonts w:ascii="Microsoft JhengHei Light" w:eastAsia="Microsoft JhengHei Light" w:hAnsi="Microsoft JhengHei Light" w:hint="eastAsia"/>
          <w:lang w:eastAsia="zh-TW"/>
        </w:rPr>
        <w:t>t</w:t>
      </w:r>
      <w:r w:rsidR="00B53A79">
        <w:rPr>
          <w:rFonts w:ascii="Microsoft JhengHei Light" w:eastAsia="Microsoft JhengHei Light" w:hAnsi="Microsoft JhengHei Light"/>
          <w:lang w:eastAsia="zh-TW"/>
        </w:rPr>
        <w:t xml:space="preserve">he </w:t>
      </w:r>
      <w:r w:rsidR="00FD3D74" w:rsidRPr="00FD3D74">
        <w:rPr>
          <w:rFonts w:ascii="Microsoft JhengHei Light" w:eastAsia="Microsoft JhengHei Light" w:hAnsi="Microsoft JhengHei Light"/>
          <w:i/>
          <w:iCs/>
          <w:lang w:eastAsia="zh-TW"/>
        </w:rPr>
        <w:t>Guidelines for Domestic Travel Expense Reimbursement</w:t>
      </w:r>
      <w:r w:rsidRPr="002E030C">
        <w:rPr>
          <w:rFonts w:ascii="Microsoft JhengHei Light" w:eastAsia="Microsoft JhengHei Light" w:hAnsi="Microsoft JhengHei Light"/>
          <w:lang w:eastAsia="zh-TW"/>
        </w:rPr>
        <w:t xml:space="preserve">, external guests are not required to submit original ticket stubs for transportation claims. To ensure clear documentation, this form may be attached to the </w:t>
      </w:r>
      <w:r w:rsidR="00E91B49">
        <w:rPr>
          <w:rFonts w:ascii="Microsoft JhengHei Light" w:eastAsia="Microsoft JhengHei Light" w:hAnsi="Microsoft JhengHei Light" w:hint="eastAsia"/>
          <w:lang w:eastAsia="zh-TW"/>
        </w:rPr>
        <w:t>d</w:t>
      </w:r>
      <w:r w:rsidR="00E91B49" w:rsidRPr="00E91B49">
        <w:rPr>
          <w:rFonts w:ascii="Microsoft JhengHei Light" w:eastAsia="Microsoft JhengHei Light" w:hAnsi="Microsoft JhengHei Light"/>
          <w:lang w:eastAsia="zh-TW"/>
        </w:rPr>
        <w:t>isbursement</w:t>
      </w:r>
      <w:r w:rsidR="00E91B49">
        <w:rPr>
          <w:rFonts w:ascii="Microsoft JhengHei Light" w:eastAsia="Microsoft JhengHei Light" w:hAnsi="Microsoft JhengHei Light"/>
          <w:lang w:eastAsia="zh-TW"/>
        </w:rPr>
        <w:t xml:space="preserve"> f</w:t>
      </w:r>
      <w:r w:rsidR="00E91B49" w:rsidRPr="00E91B49">
        <w:rPr>
          <w:rFonts w:ascii="Microsoft JhengHei Light" w:eastAsia="Microsoft JhengHei Light" w:hAnsi="Microsoft JhengHei Light"/>
          <w:lang w:eastAsia="zh-TW"/>
        </w:rPr>
        <w:t>orm</w:t>
      </w:r>
      <w:r w:rsidRPr="002E030C">
        <w:rPr>
          <w:rFonts w:ascii="Microsoft JhengHei Light" w:eastAsia="Microsoft JhengHei Light" w:hAnsi="Microsoft JhengHei Light"/>
          <w:lang w:eastAsia="zh-TW"/>
        </w:rPr>
        <w:t>, with the external guest's signature serving to verify the mode of transportation and the amount claimed.</w:t>
      </w:r>
    </w:p>
    <w:p w14:paraId="572E4B65" w14:textId="1E3B739C" w:rsidR="004B37C4" w:rsidRPr="00045E03" w:rsidRDefault="002E030C" w:rsidP="002E030C">
      <w:pPr>
        <w:spacing w:after="0" w:line="240" w:lineRule="exact"/>
        <w:ind w:leftChars="299" w:left="658"/>
        <w:rPr>
          <w:rFonts w:ascii="Microsoft JhengHei Light" w:eastAsia="Microsoft JhengHei Light" w:hAnsi="Microsoft JhengHei Light"/>
          <w:lang w:eastAsia="zh-TW"/>
        </w:rPr>
      </w:pPr>
      <w:r>
        <w:rPr>
          <w:rFonts w:ascii="Microsoft JhengHei Light" w:eastAsia="Microsoft JhengHei Light" w:hAnsi="Microsoft JhengHei Light" w:hint="eastAsia"/>
          <w:lang w:eastAsia="zh-TW"/>
        </w:rPr>
        <w:t>2.</w:t>
      </w:r>
      <w:r w:rsidR="00E91B49">
        <w:rPr>
          <w:rFonts w:ascii="Microsoft JhengHei Light" w:eastAsia="Microsoft JhengHei Light" w:hAnsi="Microsoft JhengHei Light"/>
          <w:lang w:eastAsia="zh-TW"/>
        </w:rPr>
        <w:t xml:space="preserve"> </w:t>
      </w:r>
      <w:r w:rsidR="004B37C4" w:rsidRPr="004B37C4">
        <w:rPr>
          <w:rFonts w:ascii="Microsoft JhengHei Light" w:eastAsia="Microsoft JhengHei Light" w:hAnsi="Microsoft JhengHei Light"/>
          <w:lang w:eastAsia="zh-TW"/>
        </w:rPr>
        <w:t xml:space="preserve">If using the same transport mode for a round trip, </w:t>
      </w:r>
      <w:proofErr w:type="spellStart"/>
      <w:proofErr w:type="gramStart"/>
      <w:r w:rsidR="004B37C4" w:rsidRPr="004B37C4">
        <w:rPr>
          <w:rFonts w:ascii="Microsoft JhengHei Light" w:eastAsia="Microsoft JhengHei Light" w:hAnsi="Microsoft JhengHei Light"/>
          <w:lang w:eastAsia="zh-TW"/>
        </w:rPr>
        <w:t>check</w:t>
      </w:r>
      <w:r w:rsidR="00B53A79">
        <w:rPr>
          <w:rFonts w:ascii="Microsoft JhengHei Light" w:eastAsia="Microsoft JhengHei Light" w:hAnsi="Microsoft JhengHei Light"/>
          <w:lang w:eastAsia="zh-TW"/>
        </w:rPr>
        <w:t>“</w:t>
      </w:r>
      <w:proofErr w:type="gramEnd"/>
      <w:r w:rsidR="004B37C4" w:rsidRPr="004B37C4">
        <w:rPr>
          <w:rFonts w:ascii="Microsoft JhengHei Light" w:eastAsia="Microsoft JhengHei Light" w:hAnsi="Microsoft JhengHei Light"/>
          <w:lang w:eastAsia="zh-TW"/>
        </w:rPr>
        <w:t>Round</w:t>
      </w:r>
      <w:proofErr w:type="spellEnd"/>
      <w:r w:rsidR="004B37C4" w:rsidRPr="004B37C4">
        <w:rPr>
          <w:rFonts w:ascii="Microsoft JhengHei Light" w:eastAsia="Microsoft JhengHei Light" w:hAnsi="Microsoft JhengHei Light"/>
          <w:lang w:eastAsia="zh-TW"/>
        </w:rPr>
        <w:t xml:space="preserve"> </w:t>
      </w:r>
      <w:proofErr w:type="spellStart"/>
      <w:r w:rsidR="004B37C4" w:rsidRPr="004B37C4">
        <w:rPr>
          <w:rFonts w:ascii="Microsoft JhengHei Light" w:eastAsia="Microsoft JhengHei Light" w:hAnsi="Microsoft JhengHei Light"/>
          <w:lang w:eastAsia="zh-TW"/>
        </w:rPr>
        <w:t>Trip</w:t>
      </w:r>
      <w:r w:rsidR="00600114">
        <w:rPr>
          <w:rFonts w:ascii="Microsoft JhengHei Light" w:eastAsia="Microsoft JhengHei Light" w:hAnsi="Microsoft JhengHei Light"/>
          <w:lang w:eastAsia="zh-TW"/>
        </w:rPr>
        <w:t>”</w:t>
      </w:r>
      <w:r w:rsidR="004B37C4" w:rsidRPr="004B37C4">
        <w:rPr>
          <w:rFonts w:ascii="Microsoft JhengHei Light" w:eastAsia="Microsoft JhengHei Light" w:hAnsi="Microsoft JhengHei Light"/>
          <w:lang w:eastAsia="zh-TW"/>
        </w:rPr>
        <w:t>in</w:t>
      </w:r>
      <w:proofErr w:type="spellEnd"/>
      <w:r w:rsidR="004B37C4" w:rsidRPr="004B37C4">
        <w:rPr>
          <w:rFonts w:ascii="Microsoft JhengHei Light" w:eastAsia="Microsoft JhengHei Light" w:hAnsi="Microsoft JhengHei Light"/>
          <w:lang w:eastAsia="zh-TW"/>
        </w:rPr>
        <w:t xml:space="preserve"> one column. If modes differ, use separate columns.</w:t>
      </w:r>
    </w:p>
    <w:sectPr w:rsidR="004B37C4" w:rsidRPr="00045E03" w:rsidSect="00E91B49">
      <w:pgSz w:w="16838" w:h="11906" w:orient="landscape"/>
      <w:pgMar w:top="709" w:right="1247" w:bottom="568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JhengHei Light">
    <w:altName w:val="Microsoft JhengHei Light"/>
    <w:charset w:val="88"/>
    <w:family w:val="swiss"/>
    <w:pitch w:val="variable"/>
    <w:sig w:usb0="8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E03"/>
    <w:rsid w:val="0006063C"/>
    <w:rsid w:val="0015074B"/>
    <w:rsid w:val="001F1C80"/>
    <w:rsid w:val="0029639D"/>
    <w:rsid w:val="002E030C"/>
    <w:rsid w:val="002E2894"/>
    <w:rsid w:val="00326F90"/>
    <w:rsid w:val="00435253"/>
    <w:rsid w:val="004B37C4"/>
    <w:rsid w:val="005363C2"/>
    <w:rsid w:val="005712BA"/>
    <w:rsid w:val="00600114"/>
    <w:rsid w:val="00634953"/>
    <w:rsid w:val="00677155"/>
    <w:rsid w:val="0074450C"/>
    <w:rsid w:val="007A52F8"/>
    <w:rsid w:val="007F2145"/>
    <w:rsid w:val="00825B4D"/>
    <w:rsid w:val="0088787D"/>
    <w:rsid w:val="008D03DF"/>
    <w:rsid w:val="00AA05BD"/>
    <w:rsid w:val="00AA1D8D"/>
    <w:rsid w:val="00B47730"/>
    <w:rsid w:val="00B53A79"/>
    <w:rsid w:val="00BA2409"/>
    <w:rsid w:val="00CB0664"/>
    <w:rsid w:val="00E21D2E"/>
    <w:rsid w:val="00E91B49"/>
    <w:rsid w:val="00FC693F"/>
    <w:rsid w:val="00FD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0C6A69"/>
  <w14:defaultImageDpi w14:val="300"/>
  <w15:docId w15:val="{73FF4F16-BEEC-499D-B956-A004B7C8E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20</cp:revision>
  <cp:lastPrinted>2026-08-20T05:15:00Z</cp:lastPrinted>
  <dcterms:created xsi:type="dcterms:W3CDTF">2026-08-19T03:49:00Z</dcterms:created>
  <dcterms:modified xsi:type="dcterms:W3CDTF">2026-08-20T05:15:00Z</dcterms:modified>
  <cp:category/>
</cp:coreProperties>
</file>