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B06" w:rsidRPr="00271BF3" w:rsidRDefault="00715B06" w:rsidP="00715B06">
      <w:pPr>
        <w:widowControl/>
        <w:spacing w:line="400" w:lineRule="exact"/>
        <w:jc w:val="center"/>
        <w:rPr>
          <w:rFonts w:ascii="Times New Roman" w:eastAsia="標楷體" w:hAnsi="Times New Roman"/>
          <w:b/>
          <w:color w:val="000000" w:themeColor="text1"/>
          <w:sz w:val="40"/>
          <w:szCs w:val="40"/>
        </w:rPr>
      </w:pPr>
      <w:bookmarkStart w:id="0" w:name="_GoBack"/>
      <w:bookmarkEnd w:id="0"/>
      <w:r w:rsidRPr="00ED6EB8">
        <w:rPr>
          <w:rFonts w:ascii="Times New Roman" w:eastAsia="標楷體" w:hAnsi="Times New Roman" w:hint="eastAsia"/>
          <w:b/>
          <w:color w:val="000000" w:themeColor="text1"/>
          <w:sz w:val="32"/>
          <w:szCs w:val="40"/>
        </w:rPr>
        <w:t>國立中興大學循環經濟研究學院</w:t>
      </w:r>
    </w:p>
    <w:p w:rsidR="00715B06" w:rsidRDefault="00715B06" w:rsidP="00715B06">
      <w:pPr>
        <w:spacing w:line="400" w:lineRule="exact"/>
        <w:jc w:val="center"/>
        <w:rPr>
          <w:rFonts w:ascii="Times New Roman" w:eastAsia="標楷體" w:hAnsi="Times New Roman"/>
          <w:b/>
          <w:color w:val="000000" w:themeColor="text1"/>
          <w:sz w:val="32"/>
          <w:szCs w:val="40"/>
        </w:rPr>
      </w:pPr>
      <w:proofErr w:type="gramStart"/>
      <w:r w:rsidRPr="00ED6EB8">
        <w:rPr>
          <w:rFonts w:ascii="Times New Roman" w:eastAsia="標楷體" w:hAnsi="Times New Roman" w:hint="eastAsia"/>
          <w:b/>
          <w:color w:val="000000" w:themeColor="text1"/>
          <w:sz w:val="32"/>
          <w:szCs w:val="40"/>
        </w:rPr>
        <w:t>安普新獎學金</w:t>
      </w:r>
      <w:proofErr w:type="gramEnd"/>
      <w:r w:rsidRPr="00ED6EB8">
        <w:rPr>
          <w:rFonts w:ascii="Times New Roman" w:eastAsia="標楷體" w:hAnsi="Times New Roman" w:hint="eastAsia"/>
          <w:b/>
          <w:color w:val="000000" w:themeColor="text1"/>
          <w:sz w:val="32"/>
          <w:szCs w:val="40"/>
        </w:rPr>
        <w:t>申請表</w:t>
      </w:r>
    </w:p>
    <w:p w:rsidR="00715B06" w:rsidRDefault="00715B06" w:rsidP="00715B06">
      <w:pPr>
        <w:spacing w:line="400" w:lineRule="exact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NCHU</w:t>
      </w:r>
      <w:r w:rsidRPr="00D07623">
        <w:rPr>
          <w:rFonts w:ascii="Times New Roman" w:hAnsi="Times New Roman" w:cs="Times New Roman"/>
          <w:b/>
          <w:sz w:val="32"/>
          <w:szCs w:val="44"/>
        </w:rPr>
        <w:t xml:space="preserve"> Academy of Circular Economy</w:t>
      </w:r>
    </w:p>
    <w:p w:rsidR="00715B06" w:rsidRPr="00271BF3" w:rsidRDefault="00715B06" w:rsidP="00715B06">
      <w:pPr>
        <w:spacing w:afterLines="50" w:after="180" w:line="400" w:lineRule="exact"/>
        <w:jc w:val="center"/>
        <w:rPr>
          <w:rFonts w:ascii="Times New Roman" w:eastAsia="標楷體" w:hAnsi="Times New Roman"/>
          <w:b/>
          <w:color w:val="000000" w:themeColor="text1"/>
          <w:sz w:val="40"/>
          <w:szCs w:val="40"/>
        </w:rPr>
      </w:pPr>
      <w:bookmarkStart w:id="1" w:name="_Hlk187845255"/>
      <w:r w:rsidRPr="00D07623">
        <w:rPr>
          <w:rFonts w:ascii="Times New Roman" w:hAnsi="Times New Roman" w:cs="Times New Roman"/>
          <w:b/>
          <w:sz w:val="32"/>
          <w:szCs w:val="44"/>
        </w:rPr>
        <w:t xml:space="preserve">AMPACS </w:t>
      </w:r>
      <w:r w:rsidRPr="00D07623">
        <w:rPr>
          <w:rFonts w:ascii="Times New Roman" w:hAnsi="Times New Roman" w:cs="Times New Roman" w:hint="eastAsia"/>
          <w:b/>
          <w:sz w:val="32"/>
          <w:szCs w:val="44"/>
        </w:rPr>
        <w:t>S</w:t>
      </w:r>
      <w:r w:rsidRPr="00D07623">
        <w:rPr>
          <w:rFonts w:ascii="Times New Roman" w:hAnsi="Times New Roman" w:cs="Times New Roman"/>
          <w:b/>
          <w:sz w:val="32"/>
          <w:szCs w:val="44"/>
        </w:rPr>
        <w:t>cholarship</w:t>
      </w:r>
      <w:bookmarkEnd w:id="1"/>
      <w:r>
        <w:rPr>
          <w:rFonts w:ascii="Times New Roman" w:hAnsi="Times New Roman" w:cs="Times New Roman"/>
          <w:b/>
          <w:sz w:val="32"/>
          <w:szCs w:val="44"/>
        </w:rPr>
        <w:t xml:space="preserve"> </w:t>
      </w:r>
      <w:r w:rsidRPr="00D07623">
        <w:rPr>
          <w:rFonts w:ascii="Times New Roman" w:hAnsi="Times New Roman" w:cs="Times New Roman" w:hint="eastAsia"/>
          <w:b/>
          <w:sz w:val="32"/>
          <w:szCs w:val="44"/>
        </w:rPr>
        <w:t>A</w:t>
      </w:r>
      <w:r w:rsidRPr="00D07623">
        <w:rPr>
          <w:rFonts w:ascii="Times New Roman" w:hAnsi="Times New Roman" w:cs="Times New Roman"/>
          <w:b/>
          <w:sz w:val="32"/>
          <w:szCs w:val="44"/>
        </w:rPr>
        <w:t xml:space="preserve">pplication </w:t>
      </w:r>
      <w:r>
        <w:rPr>
          <w:rFonts w:ascii="Times New Roman" w:hAnsi="Times New Roman" w:cs="Times New Roman"/>
          <w:b/>
          <w:sz w:val="32"/>
          <w:szCs w:val="44"/>
        </w:rPr>
        <w:t>F</w:t>
      </w:r>
      <w:r w:rsidRPr="00D07623">
        <w:rPr>
          <w:rFonts w:ascii="Times New Roman" w:hAnsi="Times New Roman" w:cs="Times New Roman"/>
          <w:b/>
          <w:sz w:val="32"/>
          <w:szCs w:val="44"/>
        </w:rPr>
        <w:t>orm</w:t>
      </w:r>
    </w:p>
    <w:tbl>
      <w:tblPr>
        <w:tblStyle w:val="a3"/>
        <w:tblW w:w="9042" w:type="dxa"/>
        <w:jc w:val="center"/>
        <w:tblLayout w:type="fixed"/>
        <w:tblLook w:val="04A0" w:firstRow="1" w:lastRow="0" w:firstColumn="1" w:lastColumn="0" w:noHBand="0" w:noVBand="1"/>
      </w:tblPr>
      <w:tblGrid>
        <w:gridCol w:w="1530"/>
        <w:gridCol w:w="2835"/>
        <w:gridCol w:w="2268"/>
        <w:gridCol w:w="2409"/>
      </w:tblGrid>
      <w:tr w:rsidR="00715B06" w:rsidRPr="000A25BE" w:rsidTr="00B92D03">
        <w:trPr>
          <w:jc w:val="center"/>
        </w:trPr>
        <w:tc>
          <w:tcPr>
            <w:tcW w:w="153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申請類別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Application category</w:t>
            </w:r>
          </w:p>
        </w:tc>
        <w:tc>
          <w:tcPr>
            <w:tcW w:w="2835" w:type="dxa"/>
            <w:tcBorders>
              <w:top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博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碩士班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PhD/Master's program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姓名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240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學號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Student ID</w:t>
            </w:r>
          </w:p>
        </w:tc>
      </w:tr>
      <w:tr w:rsidR="00715B06" w:rsidRPr="000A25BE" w:rsidTr="00B92D03">
        <w:trPr>
          <w:trHeight w:val="1314"/>
          <w:jc w:val="center"/>
        </w:trPr>
        <w:tc>
          <w:tcPr>
            <w:tcW w:w="153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□ A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類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□ B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類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715B06" w:rsidRPr="00715B06" w:rsidRDefault="00715B06" w:rsidP="00B92D0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□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博士班一般生新生</w:t>
            </w:r>
          </w:p>
          <w:p w:rsidR="00715B06" w:rsidRPr="00715B06" w:rsidRDefault="00715B06" w:rsidP="00B92D03">
            <w:pPr>
              <w:spacing w:line="400" w:lineRule="exact"/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PhD program regular student (new student)</w:t>
            </w:r>
          </w:p>
          <w:p w:rsidR="00715B06" w:rsidRPr="00715B06" w:rsidRDefault="00715B06" w:rsidP="00B92D0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□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碩士班一般生新生</w:t>
            </w:r>
          </w:p>
          <w:p w:rsidR="00715B06" w:rsidRPr="00715B06" w:rsidRDefault="00715B06" w:rsidP="00B92D03">
            <w:pPr>
              <w:spacing w:line="400" w:lineRule="exact"/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Master's program regular student (new student)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715B06" w:rsidRPr="00715B06" w:rsidRDefault="00715B06" w:rsidP="00B92D0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24" w:space="0" w:color="auto"/>
              <w:right w:val="single" w:sz="24" w:space="0" w:color="auto"/>
            </w:tcBorders>
          </w:tcPr>
          <w:p w:rsidR="00715B06" w:rsidRPr="00715B06" w:rsidRDefault="00715B06" w:rsidP="00B92D0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5B06" w:rsidRPr="000A25BE" w:rsidTr="00B92D03">
        <w:trPr>
          <w:trHeight w:val="1429"/>
          <w:jc w:val="center"/>
        </w:trPr>
        <w:tc>
          <w:tcPr>
            <w:tcW w:w="15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就讀學程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Degree Program</w:t>
            </w:r>
          </w:p>
        </w:tc>
        <w:tc>
          <w:tcPr>
            <w:tcW w:w="7512" w:type="dxa"/>
            <w:gridSpan w:val="3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ind w:firstLineChars="100" w:firstLine="2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□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半導體與綠色科技學位學程</w:t>
            </w:r>
          </w:p>
          <w:p w:rsidR="00715B06" w:rsidRPr="00715B06" w:rsidRDefault="00715B06" w:rsidP="00B92D03">
            <w:pPr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Semiconductor and Green Technology</w:t>
            </w:r>
          </w:p>
          <w:p w:rsidR="00715B06" w:rsidRPr="00715B06" w:rsidRDefault="00715B06" w:rsidP="00B92D0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 □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工業與智慧科技學位學程</w:t>
            </w:r>
          </w:p>
          <w:p w:rsidR="00715B06" w:rsidRPr="00715B06" w:rsidRDefault="00715B06" w:rsidP="00B92D03">
            <w:pPr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Industrial and Smart Technology</w:t>
            </w:r>
          </w:p>
          <w:p w:rsidR="00715B06" w:rsidRPr="00715B06" w:rsidRDefault="00715B06" w:rsidP="00B92D03">
            <w:pPr>
              <w:spacing w:line="400" w:lineRule="exact"/>
              <w:ind w:firstLineChars="100" w:firstLine="2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□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生物與永續科技學位學程</w:t>
            </w:r>
          </w:p>
          <w:p w:rsidR="00715B06" w:rsidRPr="00715B06" w:rsidRDefault="00715B06" w:rsidP="00B92D03">
            <w:pPr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Biological and Sustainable Technology</w:t>
            </w:r>
          </w:p>
          <w:p w:rsidR="00715B06" w:rsidRPr="00715B06" w:rsidRDefault="00715B06" w:rsidP="00B92D03">
            <w:pPr>
              <w:spacing w:line="400" w:lineRule="exact"/>
              <w:ind w:firstLineChars="100" w:firstLine="2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□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特用作物及代謝體學位學程</w:t>
            </w:r>
          </w:p>
          <w:p w:rsidR="00715B06" w:rsidRPr="00715B06" w:rsidRDefault="00715B06" w:rsidP="00B92D03">
            <w:pPr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Specialty Crops and Metabolomics</w:t>
            </w:r>
          </w:p>
          <w:p w:rsidR="00715B06" w:rsidRPr="00715B06" w:rsidRDefault="00715B06" w:rsidP="00B92D0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 □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植物保健學位學程</w:t>
            </w:r>
          </w:p>
          <w:p w:rsidR="00715B06" w:rsidRPr="00715B06" w:rsidRDefault="00715B06" w:rsidP="00B92D03">
            <w:pPr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Plant Health Care</w:t>
            </w:r>
          </w:p>
          <w:p w:rsidR="00715B06" w:rsidRPr="00715B06" w:rsidRDefault="00715B06" w:rsidP="00B92D0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 □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國際精</w:t>
            </w:r>
            <w:proofErr w:type="gramStart"/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準</w:t>
            </w:r>
            <w:proofErr w:type="gramEnd"/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農企業發展學位學程</w:t>
            </w:r>
          </w:p>
          <w:p w:rsidR="00715B06" w:rsidRPr="00715B06" w:rsidRDefault="00715B06" w:rsidP="00B92D03">
            <w:pPr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International Precision Agribusiness Development</w:t>
            </w:r>
          </w:p>
        </w:tc>
      </w:tr>
      <w:tr w:rsidR="00715B06" w:rsidRPr="000A25BE" w:rsidTr="00B92D03">
        <w:trPr>
          <w:trHeight w:val="2197"/>
          <w:jc w:val="center"/>
        </w:trPr>
        <w:tc>
          <w:tcPr>
            <w:tcW w:w="1530" w:type="dxa"/>
            <w:tcBorders>
              <w:left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指導教授同意簽章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Advising Professor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7512" w:type="dxa"/>
            <w:gridSpan w:val="3"/>
            <w:tcBorders>
              <w:right w:val="single" w:sz="24" w:space="0" w:color="auto"/>
            </w:tcBorders>
          </w:tcPr>
          <w:p w:rsidR="00715B06" w:rsidRPr="00715B06" w:rsidRDefault="00715B06" w:rsidP="00B92D0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5B06" w:rsidRPr="000A25BE" w:rsidTr="00B92D03">
        <w:trPr>
          <w:trHeight w:val="1834"/>
          <w:jc w:val="center"/>
        </w:trPr>
        <w:tc>
          <w:tcPr>
            <w:tcW w:w="153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lastRenderedPageBreak/>
              <w:t>應繳交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資料</w:t>
            </w:r>
          </w:p>
          <w:p w:rsidR="00715B06" w:rsidRPr="00715B06" w:rsidRDefault="00715B06" w:rsidP="00B92D0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Required Documents</w:t>
            </w:r>
          </w:p>
        </w:tc>
        <w:tc>
          <w:tcPr>
            <w:tcW w:w="7512" w:type="dxa"/>
            <w:gridSpan w:val="3"/>
            <w:tcBorders>
              <w:bottom w:val="single" w:sz="24" w:space="0" w:color="auto"/>
              <w:right w:val="single" w:sz="24" w:space="0" w:color="auto"/>
            </w:tcBorders>
          </w:tcPr>
          <w:p w:rsidR="00715B06" w:rsidRPr="00715B06" w:rsidRDefault="00715B06" w:rsidP="00B92D03">
            <w:pPr>
              <w:spacing w:line="400" w:lineRule="exact"/>
              <w:ind w:firstLineChars="100" w:firstLine="24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□</w:t>
            </w:r>
            <w:proofErr w:type="gramStart"/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安普新獎學金</w:t>
            </w:r>
            <w:proofErr w:type="gramEnd"/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申請表</w:t>
            </w:r>
          </w:p>
          <w:p w:rsidR="00715B06" w:rsidRPr="00715B06" w:rsidRDefault="00715B06" w:rsidP="00B92D03">
            <w:pPr>
              <w:spacing w:line="400" w:lineRule="exact"/>
              <w:ind w:firstLineChars="200" w:firstLine="48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AMPACS Scholarship Application Form</w:t>
            </w:r>
          </w:p>
          <w:p w:rsidR="00715B06" w:rsidRPr="00715B06" w:rsidRDefault="00715B06" w:rsidP="00B92D03">
            <w:pPr>
              <w:spacing w:line="400" w:lineRule="exact"/>
              <w:ind w:firstLineChars="100" w:firstLine="24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□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歷年成績單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須包含班排名及系所排名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715B06" w:rsidRPr="00715B06" w:rsidRDefault="00715B06" w:rsidP="00B92D03">
            <w:pPr>
              <w:spacing w:line="400" w:lineRule="exact"/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Academic transcripts from all years (must include class ranking and department ranking)</w:t>
            </w:r>
          </w:p>
          <w:p w:rsidR="00715B06" w:rsidRPr="00715B06" w:rsidRDefault="00715B06" w:rsidP="00B92D03">
            <w:pPr>
              <w:spacing w:line="400" w:lineRule="exact"/>
              <w:ind w:firstLineChars="100" w:firstLine="24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□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學位論文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論文初稿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博士班一般生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715B06" w:rsidRPr="00715B06" w:rsidRDefault="00715B06" w:rsidP="00B92D03">
            <w:pPr>
              <w:spacing w:line="400" w:lineRule="exact"/>
              <w:ind w:firstLineChars="200" w:firstLine="480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</w:pP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Thesis /</w:t>
            </w:r>
            <w:r w:rsidRPr="00715B06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Draft of the thesis (PhD regular </w:t>
            </w:r>
            <w:proofErr w:type="gramStart"/>
            <w:r w:rsidRPr="00715B06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student )</w:t>
            </w:r>
            <w:proofErr w:type="gramEnd"/>
          </w:p>
        </w:tc>
      </w:tr>
    </w:tbl>
    <w:p w:rsidR="00715B06" w:rsidRPr="00B20712" w:rsidRDefault="00715B06" w:rsidP="00715B06">
      <w:pPr>
        <w:rPr>
          <w:rFonts w:ascii="Times New Roman" w:eastAsia="標楷體" w:hAnsi="Times New Roman"/>
          <w:color w:val="000000" w:themeColor="text1"/>
          <w:szCs w:val="24"/>
        </w:rPr>
      </w:pPr>
      <w:r w:rsidRPr="00B20712">
        <w:rPr>
          <w:rFonts w:ascii="Times New Roman" w:eastAsia="標楷體" w:hAnsi="Times New Roman" w:hint="eastAsia"/>
          <w:color w:val="000000" w:themeColor="text1"/>
          <w:szCs w:val="24"/>
        </w:rPr>
        <w:t>※注意事項</w:t>
      </w:r>
      <w:r w:rsidRPr="00B20712">
        <w:rPr>
          <w:rFonts w:ascii="Times New Roman" w:eastAsia="標楷體" w:hAnsi="Times New Roman"/>
          <w:color w:val="000000" w:themeColor="text1"/>
          <w:szCs w:val="24"/>
        </w:rPr>
        <w:t>Notes</w:t>
      </w:r>
      <w:r w:rsidRPr="00B20712">
        <w:rPr>
          <w:rFonts w:ascii="Times New Roman" w:eastAsia="標楷體" w:hAnsi="Times New Roman" w:hint="eastAsia"/>
          <w:color w:val="000000" w:themeColor="text1"/>
          <w:szCs w:val="24"/>
        </w:rPr>
        <w:t>：</w:t>
      </w:r>
    </w:p>
    <w:p w:rsidR="00715B06" w:rsidRPr="00B20712" w:rsidRDefault="00715B06" w:rsidP="00715B06">
      <w:pPr>
        <w:rPr>
          <w:rFonts w:ascii="Times New Roman" w:eastAsia="標楷體" w:hAnsi="Times New Roman"/>
          <w:color w:val="000000" w:themeColor="text1"/>
          <w:szCs w:val="24"/>
        </w:rPr>
      </w:pPr>
      <w:r w:rsidRPr="00B20712">
        <w:rPr>
          <w:rFonts w:ascii="Times New Roman" w:eastAsia="標楷體" w:hAnsi="Times New Roman" w:hint="eastAsia"/>
          <w:color w:val="000000" w:themeColor="text1"/>
          <w:szCs w:val="24"/>
        </w:rPr>
        <w:t>□</w:t>
      </w:r>
      <w:r w:rsidRPr="00B20712">
        <w:rPr>
          <w:rFonts w:ascii="Times New Roman" w:eastAsia="標楷體" w:hAnsi="Times New Roman"/>
          <w:color w:val="000000" w:themeColor="text1"/>
          <w:szCs w:val="24"/>
        </w:rPr>
        <w:t xml:space="preserve"> </w:t>
      </w:r>
      <w:r w:rsidRPr="00B20712">
        <w:rPr>
          <w:rFonts w:ascii="Times New Roman" w:eastAsia="標楷體" w:hAnsi="Times New Roman" w:hint="eastAsia"/>
          <w:color w:val="000000" w:themeColor="text1"/>
          <w:szCs w:val="24"/>
        </w:rPr>
        <w:t>申請者請確認已詳閱並同意此</w:t>
      </w:r>
      <w:proofErr w:type="gramStart"/>
      <w:r w:rsidRPr="00B20712">
        <w:rPr>
          <w:rFonts w:ascii="Times New Roman" w:eastAsia="標楷體" w:hAnsi="Times New Roman" w:hint="eastAsia"/>
          <w:color w:val="000000" w:themeColor="text1"/>
          <w:szCs w:val="24"/>
        </w:rPr>
        <w:t>安普新獎學金</w:t>
      </w:r>
      <w:proofErr w:type="gramEnd"/>
      <w:r w:rsidRPr="00B20712">
        <w:rPr>
          <w:rFonts w:ascii="Times New Roman" w:eastAsia="標楷體" w:hAnsi="Times New Roman" w:hint="eastAsia"/>
          <w:color w:val="000000" w:themeColor="text1"/>
          <w:szCs w:val="24"/>
        </w:rPr>
        <w:t>核發要點。</w:t>
      </w:r>
    </w:p>
    <w:p w:rsidR="00715B06" w:rsidRPr="00B20712" w:rsidRDefault="00715B06" w:rsidP="00715B06">
      <w:pPr>
        <w:ind w:leftChars="200" w:left="480"/>
        <w:rPr>
          <w:rFonts w:ascii="Times New Roman" w:eastAsia="標楷體" w:hAnsi="Times New Roman"/>
          <w:color w:val="000000" w:themeColor="text1"/>
          <w:szCs w:val="24"/>
        </w:rPr>
      </w:pPr>
      <w:r w:rsidRPr="00B20712">
        <w:rPr>
          <w:rFonts w:ascii="Times New Roman" w:eastAsia="標楷體" w:hAnsi="Times New Roman"/>
          <w:color w:val="000000" w:themeColor="text1"/>
          <w:szCs w:val="24"/>
        </w:rPr>
        <w:t>The applicant has read and agreed to the AMPACS scholarship awarding criteria</w:t>
      </w:r>
      <w:r w:rsidRPr="00B20712">
        <w:rPr>
          <w:rFonts w:ascii="Times New Roman" w:eastAsia="標楷體" w:hAnsi="Times New Roman" w:hint="eastAsia"/>
          <w:color w:val="000000" w:themeColor="text1"/>
          <w:szCs w:val="24"/>
        </w:rPr>
        <w:t>.</w:t>
      </w:r>
    </w:p>
    <w:p w:rsidR="00715B06" w:rsidRPr="00271BF3" w:rsidRDefault="00715B06" w:rsidP="00715B06">
      <w:pPr>
        <w:rPr>
          <w:rFonts w:ascii="Times New Roman" w:eastAsia="標楷體" w:hAnsi="Times New Roman"/>
          <w:color w:val="000000" w:themeColor="text1"/>
          <w:sz w:val="26"/>
          <w:szCs w:val="26"/>
        </w:rPr>
      </w:pPr>
    </w:p>
    <w:p w:rsidR="00715B06" w:rsidRPr="00271BF3" w:rsidRDefault="00715B06" w:rsidP="00715B06">
      <w:pPr>
        <w:rPr>
          <w:rFonts w:ascii="Times New Roman" w:eastAsia="標楷體" w:hAnsi="Times New Roman"/>
          <w:color w:val="000000" w:themeColor="text1"/>
          <w:sz w:val="26"/>
          <w:szCs w:val="26"/>
        </w:rPr>
      </w:pPr>
    </w:p>
    <w:p w:rsidR="00715B06" w:rsidRPr="00271BF3" w:rsidRDefault="00715B06" w:rsidP="00715B06">
      <w:pPr>
        <w:rPr>
          <w:rFonts w:ascii="Times New Roman" w:eastAsia="標楷體" w:hAnsi="Times New Roman"/>
          <w:color w:val="000000" w:themeColor="text1"/>
          <w:sz w:val="26"/>
          <w:szCs w:val="26"/>
        </w:rPr>
      </w:pPr>
    </w:p>
    <w:p w:rsidR="00715B06" w:rsidRPr="00B20712" w:rsidRDefault="00715B06" w:rsidP="00715B06">
      <w:pPr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2071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申請人簽名</w:t>
      </w:r>
      <w:r w:rsidRPr="00B2071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Applicant Signature</w:t>
      </w:r>
      <w:r w:rsidRPr="00B2071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Pr="00B2071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__________________</w:t>
      </w:r>
    </w:p>
    <w:p w:rsidR="00715B06" w:rsidRPr="00B20712" w:rsidRDefault="00715B06" w:rsidP="00715B06">
      <w:pPr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2071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申請日期</w:t>
      </w:r>
      <w:r w:rsidRPr="00B2071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Date</w:t>
      </w:r>
      <w:r w:rsidRPr="00B2071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Pr="00B2071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_____________________</w:t>
      </w:r>
    </w:p>
    <w:p w:rsidR="00715B06" w:rsidRDefault="00715B06"/>
    <w:sectPr w:rsidR="00715B06" w:rsidSect="00715B06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331" w:rsidRDefault="00727331" w:rsidP="00756439">
      <w:r>
        <w:separator/>
      </w:r>
    </w:p>
  </w:endnote>
  <w:endnote w:type="continuationSeparator" w:id="0">
    <w:p w:rsidR="00727331" w:rsidRDefault="00727331" w:rsidP="0075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331" w:rsidRDefault="00727331" w:rsidP="00756439">
      <w:r>
        <w:separator/>
      </w:r>
    </w:p>
  </w:footnote>
  <w:footnote w:type="continuationSeparator" w:id="0">
    <w:p w:rsidR="00727331" w:rsidRDefault="00727331" w:rsidP="00756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06"/>
    <w:rsid w:val="00715B06"/>
    <w:rsid w:val="00727331"/>
    <w:rsid w:val="007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785F1B-B259-48A3-AB83-94592604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B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15B0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64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64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64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64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816</Characters>
  <Application>Microsoft Office Word</Application>
  <DocSecurity>0</DocSecurity>
  <Lines>45</Lines>
  <Paragraphs>31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2025-08-27T07:15:00Z</dcterms:created>
  <dcterms:modified xsi:type="dcterms:W3CDTF">2025-08-27T07:55:00Z</dcterms:modified>
</cp:coreProperties>
</file>