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5552" w14:textId="7EB84F77" w:rsidR="00EF4FB9" w:rsidRPr="007249F9" w:rsidRDefault="00ED219D" w:rsidP="007249F9">
      <w:pPr>
        <w:spacing w:line="320" w:lineRule="exact"/>
        <w:jc w:val="center"/>
        <w:rPr>
          <w:rFonts w:ascii="Times New Roman" w:eastAsia="標楷體" w:hAnsi="Times New Roman" w:cs="Times New Roman" w:hint="eastAsia"/>
          <w:b/>
        </w:rPr>
      </w:pPr>
      <w:r w:rsidRPr="00116D05">
        <w:rPr>
          <w:rFonts w:ascii="Times New Roman" w:eastAsia="標楷體" w:hAnsi="Times New Roman" w:cs="Times New Roman"/>
          <w:b/>
          <w:sz w:val="27"/>
          <w:szCs w:val="27"/>
        </w:rPr>
        <w:t>國立中興大學</w:t>
      </w:r>
      <w:r w:rsidRPr="00116D05">
        <w:rPr>
          <w:rFonts w:ascii="Times New Roman" w:eastAsia="標楷體" w:hAnsi="Times New Roman" w:cs="Times New Roman"/>
          <w:b/>
          <w:sz w:val="27"/>
          <w:szCs w:val="27"/>
          <w:u w:val="single"/>
        </w:rPr>
        <w:t>11</w:t>
      </w:r>
      <w:r w:rsidR="00407A6F">
        <w:rPr>
          <w:rFonts w:ascii="Times New Roman" w:eastAsia="標楷體" w:hAnsi="Times New Roman" w:cs="Times New Roman" w:hint="eastAsia"/>
          <w:b/>
          <w:sz w:val="27"/>
          <w:szCs w:val="27"/>
          <w:u w:val="single"/>
        </w:rPr>
        <w:t>3</w:t>
      </w:r>
      <w:r w:rsidRPr="00116D05">
        <w:rPr>
          <w:rFonts w:ascii="Times New Roman" w:eastAsia="標楷體" w:hAnsi="Times New Roman" w:cs="Times New Roman"/>
          <w:b/>
          <w:sz w:val="27"/>
          <w:szCs w:val="27"/>
        </w:rPr>
        <w:t>學年度第</w:t>
      </w:r>
      <w:r w:rsidR="00CA2A4E">
        <w:rPr>
          <w:rFonts w:ascii="Times New Roman" w:eastAsia="標楷體" w:hAnsi="Times New Roman" w:cs="Times New Roman" w:hint="eastAsia"/>
          <w:b/>
          <w:sz w:val="27"/>
          <w:szCs w:val="27"/>
          <w:u w:val="single"/>
        </w:rPr>
        <w:t>2</w:t>
      </w:r>
      <w:r w:rsidRPr="00116D05">
        <w:rPr>
          <w:rFonts w:ascii="Times New Roman" w:eastAsia="標楷體" w:hAnsi="Times New Roman" w:cs="Times New Roman"/>
          <w:b/>
          <w:sz w:val="27"/>
          <w:szCs w:val="27"/>
        </w:rPr>
        <w:t>學期</w:t>
      </w:r>
      <w:r w:rsidR="00116D05" w:rsidRPr="00116D05">
        <w:rPr>
          <w:rFonts w:ascii="Times New Roman" w:eastAsia="標楷體" w:hAnsi="Times New Roman" w:cs="Times New Roman" w:hint="eastAsia"/>
          <w:b/>
          <w:sz w:val="27"/>
          <w:szCs w:val="27"/>
          <w:u w:val="single"/>
        </w:rPr>
        <w:t>特用作物及代謝體</w:t>
      </w:r>
      <w:r w:rsidRPr="00116D05">
        <w:rPr>
          <w:rFonts w:ascii="Times New Roman" w:eastAsia="標楷體" w:hAnsi="Times New Roman" w:cs="Times New Roman"/>
          <w:b/>
          <w:sz w:val="27"/>
          <w:szCs w:val="27"/>
          <w:u w:val="single"/>
        </w:rPr>
        <w:t>學位學程</w:t>
      </w:r>
      <w:r w:rsidR="007249F9" w:rsidRPr="00ED219D">
        <w:rPr>
          <w:rFonts w:ascii="Times New Roman" w:eastAsia="標楷體" w:hAnsi="Times New Roman" w:cs="Times New Roman"/>
          <w:b/>
          <w:sz w:val="28"/>
        </w:rPr>
        <w:t>碩</w:t>
      </w:r>
      <w:r w:rsidR="007249F9">
        <w:rPr>
          <w:rFonts w:ascii="Times New Roman" w:eastAsia="標楷體" w:hAnsi="Times New Roman" w:cs="Times New Roman" w:hint="eastAsia"/>
          <w:b/>
          <w:sz w:val="28"/>
        </w:rPr>
        <w:t>士口試及</w:t>
      </w:r>
      <w:r w:rsidR="007249F9" w:rsidRPr="00ED219D">
        <w:rPr>
          <w:rFonts w:ascii="Times New Roman" w:eastAsia="標楷體" w:hAnsi="Times New Roman" w:cs="Times New Roman"/>
          <w:b/>
          <w:sz w:val="28"/>
        </w:rPr>
        <w:t>博士</w:t>
      </w:r>
      <w:r w:rsidR="007249F9">
        <w:rPr>
          <w:rFonts w:ascii="Times New Roman" w:eastAsia="標楷體" w:hAnsi="Times New Roman" w:cs="Times New Roman" w:hint="eastAsia"/>
          <w:b/>
          <w:sz w:val="28"/>
        </w:rPr>
        <w:t>資格考核</w:t>
      </w:r>
      <w:r w:rsidR="007249F9" w:rsidRPr="00ED219D">
        <w:rPr>
          <w:rFonts w:ascii="Times New Roman" w:eastAsia="標楷體" w:hAnsi="Times New Roman" w:cs="Times New Roman"/>
          <w:b/>
          <w:sz w:val="28"/>
        </w:rPr>
        <w:t>口試委員名冊</w:t>
      </w:r>
    </w:p>
    <w:p w14:paraId="29251B1C" w14:textId="77777777"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14:paraId="0F8DBF71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4BF6035A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37EB8177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14:paraId="60D2900A" w14:textId="77777777"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14:paraId="08ECB95C" w14:textId="77777777"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14:paraId="7C8FBD35" w14:textId="77777777"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315AA2B3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7D207E05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14:paraId="628F9394" w14:textId="77777777"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391D8815" w14:textId="77777777"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14:paraId="3CFA5603" w14:textId="77777777"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6AC27665" w14:textId="77777777"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41450191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0F5A01B4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0B000AB2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14:paraId="1BA6F9E6" w14:textId="77777777"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6FCDBEF9" w14:textId="4C181C64" w:rsidR="00B641A4" w:rsidRPr="007249F9" w:rsidRDefault="007249F9">
      <w:pPr>
        <w:rPr>
          <w:rFonts w:ascii="Times New Roman" w:eastAsia="標楷體" w:hAnsi="Times New Roman" w:cs="Times New Roman" w:hint="eastAsia"/>
          <w:color w:val="FF0000"/>
          <w:sz w:val="22"/>
        </w:rPr>
      </w:pPr>
      <w:r w:rsidRPr="00807C02">
        <w:rPr>
          <w:rFonts w:ascii="Times New Roman" w:eastAsia="標楷體" w:hAnsi="Times New Roman" w:cs="Times New Roman" w:hint="eastAsia"/>
          <w:color w:val="FF0000"/>
          <w:sz w:val="22"/>
        </w:rPr>
        <w:t>*</w:t>
      </w:r>
      <w:r w:rsidRPr="00807C02">
        <w:rPr>
          <w:rFonts w:ascii="Times New Roman" w:eastAsia="標楷體" w:hAnsi="Times New Roman" w:cs="Times New Roman" w:hint="eastAsia"/>
          <w:color w:val="FF0000"/>
          <w:sz w:val="22"/>
        </w:rPr>
        <w:t>本表博士班口試委員名冊僅適用博士候選人資格考核。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論文口試日期可不填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)</w:t>
      </w:r>
    </w:p>
    <w:p w14:paraId="43244F2B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14:paraId="62FDF012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42EFDF5F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14:paraId="07590A85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719"/>
        <w:gridCol w:w="2101"/>
        <w:gridCol w:w="2239"/>
      </w:tblGrid>
      <w:tr w:rsidR="00BD2223" w14:paraId="3E4E755A" w14:textId="77777777" w:rsidTr="00362E00">
        <w:tc>
          <w:tcPr>
            <w:tcW w:w="1555" w:type="dxa"/>
            <w:vAlign w:val="center"/>
          </w:tcPr>
          <w:p w14:paraId="7DF53CF8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14:paraId="44310030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842" w:type="dxa"/>
            <w:vAlign w:val="center"/>
          </w:tcPr>
          <w:p w14:paraId="26E10249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 w:rsidR="00362E00">
              <w:rPr>
                <w:rFonts w:ascii="Times New Roman" w:eastAsia="標楷體" w:hAnsi="Times New Roman" w:cs="Times New Roman" w:hint="eastAsia"/>
              </w:rPr>
              <w:t>/</w:t>
            </w:r>
            <w:r w:rsidR="00362E00">
              <w:rPr>
                <w:rFonts w:ascii="Times New Roman" w:eastAsia="標楷體" w:hAnsi="Times New Roman" w:cs="Times New Roman" w:hint="eastAsia"/>
              </w:rPr>
              <w:t>城市</w:t>
            </w:r>
          </w:p>
          <w:p w14:paraId="212183FC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719" w:type="dxa"/>
            <w:vAlign w:val="center"/>
          </w:tcPr>
          <w:p w14:paraId="1DD12FBE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14:paraId="7D2153A7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101" w:type="dxa"/>
            <w:vAlign w:val="center"/>
          </w:tcPr>
          <w:p w14:paraId="02932063" w14:textId="77777777" w:rsidR="00BD2223" w:rsidRDefault="00362E00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614E2D09" w14:textId="77777777" w:rsidR="00BD2223" w:rsidRDefault="00BD2223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39" w:type="dxa"/>
            <w:vAlign w:val="center"/>
          </w:tcPr>
          <w:p w14:paraId="0F229F85" w14:textId="77777777" w:rsidR="00BD2223" w:rsidRDefault="00BD2223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BD2223" w14:paraId="346F0B87" w14:textId="77777777" w:rsidTr="00362E00">
        <w:trPr>
          <w:trHeight w:val="340"/>
        </w:trPr>
        <w:tc>
          <w:tcPr>
            <w:tcW w:w="1555" w:type="dxa"/>
          </w:tcPr>
          <w:p w14:paraId="62F8D4D6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  <w:p w14:paraId="7F09F918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3CA60860" w14:textId="77777777" w:rsidR="00BD2223" w:rsidRPr="00EB6494" w:rsidRDefault="00BD2223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489C320D" w14:textId="77777777" w:rsidR="00BD2223" w:rsidRDefault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2B38FB22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44071C18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FCDAF44" w14:textId="77777777" w:rsidR="00BD2223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70C9A8C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035CDBC6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1C67E99D" w14:textId="77777777" w:rsidR="00BD2223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5979E5BB" w14:textId="77777777" w:rsidR="00BD2223" w:rsidRPr="00362E00" w:rsidRDefault="00BD2223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2EF1A9F5" w14:textId="77777777" w:rsidTr="00362E00">
        <w:trPr>
          <w:trHeight w:val="340"/>
        </w:trPr>
        <w:tc>
          <w:tcPr>
            <w:tcW w:w="1555" w:type="dxa"/>
          </w:tcPr>
          <w:p w14:paraId="231A16A8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3AE3F1FD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55C75146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5A85C684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591D98DB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5F7E00C5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7FF05F07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437A8B1A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4F372C2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12A5A77E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78173FA6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54FE96D3" w14:textId="77777777" w:rsidTr="00362E00">
        <w:trPr>
          <w:trHeight w:val="340"/>
        </w:trPr>
        <w:tc>
          <w:tcPr>
            <w:tcW w:w="1555" w:type="dxa"/>
          </w:tcPr>
          <w:p w14:paraId="0811F027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3336BAF8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55AF9BC7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4CF7F968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6027FBFF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78FB5115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C627E99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499FAA0B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0D4B4882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1C2954E8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78AB0C2A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4D9DD72B" w14:textId="77777777" w:rsidTr="00362E00">
        <w:trPr>
          <w:trHeight w:val="340"/>
        </w:trPr>
        <w:tc>
          <w:tcPr>
            <w:tcW w:w="1555" w:type="dxa"/>
          </w:tcPr>
          <w:p w14:paraId="45ED0853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316532AB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12558DC9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772D0C51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163E7764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7576E375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6D00FF2E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5A4A7554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75840DD3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66135096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0E076AEE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362E00" w14:paraId="50F4FCC1" w14:textId="77777777" w:rsidTr="00362E00">
        <w:trPr>
          <w:trHeight w:val="340"/>
        </w:trPr>
        <w:tc>
          <w:tcPr>
            <w:tcW w:w="1555" w:type="dxa"/>
          </w:tcPr>
          <w:p w14:paraId="3B547AFE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  <w:p w14:paraId="32FF2B1B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2" w:type="dxa"/>
          </w:tcPr>
          <w:p w14:paraId="02257391" w14:textId="77777777" w:rsidR="00362E00" w:rsidRPr="00EB6494" w:rsidRDefault="00362E00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719" w:type="dxa"/>
          </w:tcPr>
          <w:p w14:paraId="71CF4376" w14:textId="77777777" w:rsidR="00362E00" w:rsidRDefault="00362E00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2101" w:type="dxa"/>
          </w:tcPr>
          <w:p w14:paraId="375BF224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5D652B9D" w14:textId="77777777" w:rsid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0D470C64" w14:textId="77777777" w:rsidR="00362E00" w:rsidRPr="001C586D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39" w:type="dxa"/>
          </w:tcPr>
          <w:p w14:paraId="79B31072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658AE77D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1CDF8CD7" w14:textId="77777777" w:rsidR="00362E00" w:rsidRPr="00362E00" w:rsidRDefault="00362E00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472AD332" w14:textId="77777777" w:rsidR="00362E00" w:rsidRPr="00BD2223" w:rsidRDefault="00362E00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14:paraId="61915EEA" w14:textId="77777777"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28CAE" w14:textId="77777777" w:rsidR="00DE188F" w:rsidRDefault="00DE188F" w:rsidP="00BD2223">
      <w:r>
        <w:separator/>
      </w:r>
    </w:p>
  </w:endnote>
  <w:endnote w:type="continuationSeparator" w:id="0">
    <w:p w14:paraId="1BC8026A" w14:textId="77777777" w:rsidR="00DE188F" w:rsidRDefault="00DE188F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5471" w14:textId="77777777" w:rsidR="00DE188F" w:rsidRDefault="00DE188F" w:rsidP="00BD2223">
      <w:r>
        <w:separator/>
      </w:r>
    </w:p>
  </w:footnote>
  <w:footnote w:type="continuationSeparator" w:id="0">
    <w:p w14:paraId="27324DE6" w14:textId="77777777" w:rsidR="00DE188F" w:rsidRDefault="00DE188F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16D05"/>
    <w:rsid w:val="001C586D"/>
    <w:rsid w:val="00362E00"/>
    <w:rsid w:val="003A2EA2"/>
    <w:rsid w:val="00407A6F"/>
    <w:rsid w:val="004A02DC"/>
    <w:rsid w:val="00556EB8"/>
    <w:rsid w:val="006424FC"/>
    <w:rsid w:val="007249F9"/>
    <w:rsid w:val="007C76F6"/>
    <w:rsid w:val="009C438E"/>
    <w:rsid w:val="00B641A4"/>
    <w:rsid w:val="00BA0112"/>
    <w:rsid w:val="00BD2223"/>
    <w:rsid w:val="00CA2A4E"/>
    <w:rsid w:val="00DE188F"/>
    <w:rsid w:val="00EB08D9"/>
    <w:rsid w:val="00EB6494"/>
    <w:rsid w:val="00ED219D"/>
    <w:rsid w:val="00EF4FB9"/>
    <w:rsid w:val="00F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92456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2024-05-09T03:08:00Z</dcterms:created>
  <dcterms:modified xsi:type="dcterms:W3CDTF">2025-02-21T01:54:00Z</dcterms:modified>
</cp:coreProperties>
</file>