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4C980" w14:textId="7F97647E" w:rsidR="00003D03" w:rsidRPr="00B133C6" w:rsidRDefault="00003D03" w:rsidP="00837062">
      <w:pPr>
        <w:spacing w:line="400" w:lineRule="exact"/>
        <w:jc w:val="center"/>
        <w:rPr>
          <w:rFonts w:ascii="Times New Roman" w:eastAsia="標楷體" w:hAnsi="Times New Roman" w:cs="Times New Roman"/>
          <w:b/>
          <w:bCs/>
          <w:color w:val="000000" w:themeColor="text1"/>
          <w:sz w:val="28"/>
          <w:szCs w:val="24"/>
        </w:rPr>
      </w:pPr>
      <w:r w:rsidRPr="00B133C6">
        <w:rPr>
          <w:rFonts w:ascii="Times New Roman" w:eastAsia="標楷體" w:hAnsi="Times New Roman" w:cs="Times New Roman"/>
          <w:b/>
          <w:bCs/>
          <w:color w:val="000000" w:themeColor="text1"/>
          <w:sz w:val="28"/>
          <w:szCs w:val="24"/>
        </w:rPr>
        <w:t>國立</w:t>
      </w:r>
      <w:r w:rsidR="00776854" w:rsidRPr="00B133C6">
        <w:rPr>
          <w:rFonts w:ascii="Times New Roman" w:eastAsia="標楷體" w:hAnsi="Times New Roman" w:cs="Times New Roman"/>
          <w:b/>
          <w:bCs/>
          <w:color w:val="000000" w:themeColor="text1"/>
          <w:sz w:val="28"/>
          <w:szCs w:val="24"/>
        </w:rPr>
        <w:t>中興大學循環經濟研究學院</w:t>
      </w:r>
      <w:r w:rsidR="003603AE" w:rsidRPr="00B133C6">
        <w:rPr>
          <w:rFonts w:ascii="Times New Roman" w:eastAsia="標楷體" w:hAnsi="Times New Roman" w:cs="Times New Roman"/>
          <w:b/>
          <w:bCs/>
          <w:color w:val="000000" w:themeColor="text1"/>
          <w:sz w:val="28"/>
          <w:szCs w:val="24"/>
        </w:rPr>
        <w:t>與</w:t>
      </w:r>
      <w:proofErr w:type="gramStart"/>
      <w:r w:rsidR="003603AE" w:rsidRPr="00B133C6">
        <w:rPr>
          <w:rFonts w:ascii="Times New Roman" w:eastAsia="標楷體" w:hAnsi="Times New Roman" w:cs="Times New Roman"/>
          <w:b/>
          <w:bCs/>
          <w:color w:val="000000" w:themeColor="text1"/>
          <w:sz w:val="28"/>
          <w:szCs w:val="24"/>
        </w:rPr>
        <w:t>ＯＯ</w:t>
      </w:r>
      <w:proofErr w:type="gramEnd"/>
      <w:r w:rsidR="003603AE" w:rsidRPr="00B133C6">
        <w:rPr>
          <w:rFonts w:ascii="Times New Roman" w:eastAsia="標楷體" w:hAnsi="Times New Roman" w:cs="Times New Roman"/>
          <w:b/>
          <w:bCs/>
          <w:color w:val="000000" w:themeColor="text1"/>
          <w:sz w:val="28"/>
          <w:szCs w:val="24"/>
        </w:rPr>
        <w:t>公司</w:t>
      </w:r>
    </w:p>
    <w:p w14:paraId="5B970C46" w14:textId="380B14B6" w:rsidR="009A6347" w:rsidRPr="00B133C6" w:rsidRDefault="00CD0680" w:rsidP="00837062">
      <w:pPr>
        <w:spacing w:line="400" w:lineRule="exact"/>
        <w:jc w:val="center"/>
        <w:rPr>
          <w:rFonts w:ascii="Times New Roman" w:eastAsia="標楷體" w:hAnsi="Times New Roman" w:cs="Times New Roman"/>
          <w:b/>
          <w:bCs/>
          <w:color w:val="000000" w:themeColor="text1"/>
          <w:sz w:val="28"/>
          <w:szCs w:val="24"/>
        </w:rPr>
      </w:pPr>
      <w:bookmarkStart w:id="0" w:name="OLE_LINK10"/>
      <w:r w:rsidRPr="00B133C6">
        <w:rPr>
          <w:rFonts w:ascii="Times New Roman" w:eastAsia="標楷體" w:hAnsi="Times New Roman" w:cs="Times New Roman"/>
          <w:b/>
          <w:bCs/>
          <w:color w:val="000000" w:themeColor="text1"/>
          <w:sz w:val="28"/>
          <w:szCs w:val="24"/>
        </w:rPr>
        <w:t>產學</w:t>
      </w:r>
      <w:r w:rsidR="00395B32" w:rsidRPr="00B133C6">
        <w:rPr>
          <w:rFonts w:ascii="Times New Roman" w:eastAsia="標楷體" w:hAnsi="Times New Roman" w:cs="Times New Roman"/>
          <w:b/>
          <w:bCs/>
          <w:color w:val="000000" w:themeColor="text1"/>
          <w:sz w:val="28"/>
          <w:szCs w:val="24"/>
        </w:rPr>
        <w:t>合作</w:t>
      </w:r>
      <w:r w:rsidR="00003D03" w:rsidRPr="00B133C6">
        <w:rPr>
          <w:rFonts w:ascii="Times New Roman" w:eastAsia="標楷體" w:hAnsi="Times New Roman" w:cs="Times New Roman"/>
          <w:b/>
          <w:bCs/>
          <w:color w:val="000000" w:themeColor="text1"/>
          <w:sz w:val="28"/>
          <w:szCs w:val="24"/>
        </w:rPr>
        <w:t>合約</w:t>
      </w:r>
      <w:bookmarkEnd w:id="0"/>
      <w:r w:rsidR="001974E6" w:rsidRPr="00B133C6">
        <w:rPr>
          <w:rFonts w:ascii="Times New Roman" w:eastAsia="標楷體" w:hAnsi="Times New Roman" w:cs="Times New Roman"/>
          <w:b/>
          <w:bCs/>
          <w:color w:val="000000" w:themeColor="text1"/>
          <w:sz w:val="28"/>
          <w:szCs w:val="24"/>
        </w:rPr>
        <w:t xml:space="preserve"> </w:t>
      </w:r>
      <w:r w:rsidR="001974E6" w:rsidRPr="00B133C6">
        <w:rPr>
          <w:rFonts w:ascii="Times New Roman" w:eastAsia="標楷體" w:hAnsi="Times New Roman" w:cs="Times New Roman"/>
          <w:b/>
          <w:bCs/>
          <w:color w:val="000000" w:themeColor="text1"/>
          <w:sz w:val="28"/>
          <w:szCs w:val="24"/>
        </w:rPr>
        <w:t>（</w:t>
      </w:r>
      <w:proofErr w:type="gramStart"/>
      <w:r w:rsidR="001974E6" w:rsidRPr="00B133C6">
        <w:rPr>
          <w:rFonts w:ascii="Times New Roman" w:eastAsia="標楷體" w:hAnsi="Times New Roman" w:cs="Times New Roman"/>
          <w:b/>
          <w:bCs/>
          <w:color w:val="000000" w:themeColor="text1"/>
          <w:sz w:val="28"/>
          <w:szCs w:val="24"/>
        </w:rPr>
        <w:t>111</w:t>
      </w:r>
      <w:proofErr w:type="gramEnd"/>
      <w:r w:rsidR="001974E6" w:rsidRPr="00B133C6">
        <w:rPr>
          <w:rFonts w:ascii="Times New Roman" w:eastAsia="標楷體" w:hAnsi="Times New Roman" w:cs="Times New Roman"/>
          <w:b/>
          <w:bCs/>
          <w:color w:val="000000" w:themeColor="text1"/>
          <w:sz w:val="28"/>
          <w:szCs w:val="24"/>
        </w:rPr>
        <w:t>年度）</w:t>
      </w:r>
    </w:p>
    <w:p w14:paraId="54899EB3" w14:textId="2ED304E5" w:rsidR="007401E4" w:rsidRPr="00B133C6" w:rsidRDefault="007401E4" w:rsidP="00246E7C">
      <w:pPr>
        <w:spacing w:beforeLines="50" w:before="180" w:line="400" w:lineRule="exact"/>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立合約人</w:t>
      </w:r>
      <w:r w:rsidRPr="00B133C6">
        <w:rPr>
          <w:rFonts w:ascii="Times New Roman" w:eastAsia="標楷體" w:hAnsi="Times New Roman" w:cs="Times New Roman"/>
          <w:color w:val="000000" w:themeColor="text1"/>
        </w:rPr>
        <w:t>:</w:t>
      </w:r>
    </w:p>
    <w:p w14:paraId="5CE55C28" w14:textId="77777777" w:rsidR="00AB2B8B" w:rsidRPr="00B133C6" w:rsidRDefault="00AB2B8B" w:rsidP="00AB2B8B">
      <w:pPr>
        <w:jc w:val="both"/>
        <w:rPr>
          <w:rFonts w:ascii="Times New Roman" w:eastAsia="標楷體" w:hAnsi="Times New Roman" w:cs="Times New Roman"/>
          <w:color w:val="000000" w:themeColor="text1"/>
        </w:rPr>
      </w:pPr>
      <w:bookmarkStart w:id="1" w:name="_Hlk115186587"/>
      <w:r w:rsidRPr="00B133C6">
        <w:rPr>
          <w:rFonts w:ascii="Times New Roman" w:eastAsia="標楷體" w:hAnsi="Times New Roman" w:cs="Times New Roman"/>
          <w:color w:val="000000" w:themeColor="text1"/>
        </w:rPr>
        <w:t>甲方：國立中興大學（以下簡稱甲方）</w:t>
      </w:r>
    </w:p>
    <w:p w14:paraId="660D44AB" w14:textId="738B3345" w:rsidR="00AB2B8B" w:rsidRPr="00B133C6" w:rsidRDefault="00AB2B8B" w:rsidP="00AB2B8B">
      <w:pPr>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甲方執行單位：循環經濟研究學院</w:t>
      </w:r>
      <w:r w:rsidR="008F7046" w:rsidRPr="00B133C6">
        <w:rPr>
          <w:rFonts w:ascii="Times New Roman" w:eastAsia="標楷體" w:hAnsi="Times New Roman" w:cs="Times New Roman"/>
          <w:color w:val="000000" w:themeColor="text1"/>
          <w:kern w:val="0"/>
        </w:rPr>
        <w:t>（以下簡稱為「</w:t>
      </w:r>
      <w:r w:rsidR="008F7046" w:rsidRPr="00B133C6">
        <w:rPr>
          <w:rFonts w:ascii="Times New Roman" w:eastAsia="標楷體" w:hAnsi="Times New Roman" w:cs="Times New Roman"/>
          <w:b/>
          <w:bCs/>
          <w:color w:val="000000" w:themeColor="text1"/>
          <w:kern w:val="0"/>
        </w:rPr>
        <w:t>研究學院</w:t>
      </w:r>
      <w:r w:rsidR="008F7046" w:rsidRPr="00B133C6">
        <w:rPr>
          <w:rFonts w:ascii="Times New Roman" w:eastAsia="標楷體" w:hAnsi="Times New Roman" w:cs="Times New Roman"/>
          <w:color w:val="000000" w:themeColor="text1"/>
          <w:kern w:val="0"/>
        </w:rPr>
        <w:t>」）</w:t>
      </w:r>
    </w:p>
    <w:p w14:paraId="5D45814E" w14:textId="261041AB" w:rsidR="00794636" w:rsidRPr="00B133C6" w:rsidRDefault="00AB2B8B" w:rsidP="00AB2B8B">
      <w:pPr>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乙方：</w:t>
      </w:r>
      <w:r w:rsidRPr="00896F93">
        <w:rPr>
          <w:rFonts w:ascii="Times New Roman" w:eastAsia="標楷體" w:hAnsi="Times New Roman" w:cs="Times New Roman"/>
          <w:color w:val="000000" w:themeColor="text1"/>
          <w:u w:val="single"/>
        </w:rPr>
        <w:t xml:space="preserve">         </w:t>
      </w:r>
      <w:r w:rsidRPr="00B133C6">
        <w:rPr>
          <w:rFonts w:ascii="Times New Roman" w:eastAsia="標楷體" w:hAnsi="Times New Roman" w:cs="Times New Roman"/>
          <w:color w:val="000000" w:themeColor="text1"/>
        </w:rPr>
        <w:t>股份有限公司（以下簡稱乙方）</w:t>
      </w:r>
      <w:bookmarkEnd w:id="1"/>
    </w:p>
    <w:p w14:paraId="610D3A33" w14:textId="77777777" w:rsidR="003603AE" w:rsidRPr="00B133C6" w:rsidRDefault="003603AE" w:rsidP="00837062">
      <w:pPr>
        <w:jc w:val="both"/>
        <w:rPr>
          <w:rFonts w:ascii="Times New Roman" w:eastAsia="標楷體" w:hAnsi="Times New Roman" w:cs="Times New Roman"/>
          <w:color w:val="000000" w:themeColor="text1"/>
        </w:rPr>
      </w:pPr>
    </w:p>
    <w:p w14:paraId="37CD91DB" w14:textId="21CDE676" w:rsidR="00866440" w:rsidRPr="00B133C6" w:rsidRDefault="00794636" w:rsidP="00837062">
      <w:pPr>
        <w:spacing w:line="340" w:lineRule="exact"/>
        <w:ind w:firstLine="48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為</w:t>
      </w:r>
      <w:r w:rsidR="0056011E" w:rsidRPr="00B133C6">
        <w:rPr>
          <w:rFonts w:ascii="Times New Roman" w:eastAsia="標楷體" w:hAnsi="Times New Roman" w:cs="Times New Roman"/>
          <w:color w:val="000000" w:themeColor="text1"/>
        </w:rPr>
        <w:t>共同</w:t>
      </w:r>
      <w:r w:rsidRPr="00B133C6">
        <w:rPr>
          <w:rFonts w:ascii="Times New Roman" w:eastAsia="標楷體" w:hAnsi="Times New Roman" w:cs="Times New Roman"/>
          <w:color w:val="000000" w:themeColor="text1"/>
        </w:rPr>
        <w:t>培育</w:t>
      </w:r>
      <w:r w:rsidR="0056011E" w:rsidRPr="00B133C6">
        <w:rPr>
          <w:rFonts w:ascii="Times New Roman" w:eastAsia="標楷體" w:hAnsi="Times New Roman" w:cs="Times New Roman"/>
          <w:color w:val="000000" w:themeColor="text1"/>
        </w:rPr>
        <w:t>國家</w:t>
      </w:r>
      <w:r w:rsidR="00DD68E9" w:rsidRPr="00B133C6">
        <w:rPr>
          <w:rFonts w:ascii="Times New Roman" w:eastAsia="標楷體" w:hAnsi="Times New Roman" w:cs="Times New Roman"/>
          <w:color w:val="000000" w:themeColor="text1"/>
        </w:rPr>
        <w:t>尖端</w:t>
      </w:r>
      <w:r w:rsidR="00205430" w:rsidRPr="00B133C6">
        <w:rPr>
          <w:rFonts w:ascii="Times New Roman" w:eastAsia="標楷體" w:hAnsi="Times New Roman" w:cs="Times New Roman"/>
          <w:color w:val="000000" w:themeColor="text1"/>
        </w:rPr>
        <w:t>科技研究</w:t>
      </w:r>
      <w:r w:rsidR="00DD68E9" w:rsidRPr="00B133C6">
        <w:rPr>
          <w:rFonts w:ascii="Times New Roman" w:eastAsia="標楷體" w:hAnsi="Times New Roman" w:cs="Times New Roman"/>
          <w:color w:val="000000" w:themeColor="text1"/>
        </w:rPr>
        <w:t>人才，</w:t>
      </w:r>
      <w:r w:rsidR="00EF400F" w:rsidRPr="00B133C6">
        <w:rPr>
          <w:rFonts w:ascii="Times New Roman" w:eastAsia="標楷體" w:hAnsi="Times New Roman" w:cs="Times New Roman"/>
          <w:color w:val="000000" w:themeColor="text1"/>
        </w:rPr>
        <w:t>國立中興大學業依</w:t>
      </w:r>
      <w:bookmarkStart w:id="2" w:name="OLE_LINK11"/>
      <w:r w:rsidR="00EF400F" w:rsidRPr="00B133C6">
        <w:rPr>
          <w:rFonts w:ascii="Times New Roman" w:eastAsia="標楷體" w:hAnsi="Times New Roman" w:cs="Times New Roman"/>
          <w:color w:val="000000" w:themeColor="text1"/>
        </w:rPr>
        <w:t>國家重點領域產學合作及人才培育創新條例</w:t>
      </w:r>
      <w:bookmarkEnd w:id="2"/>
      <w:r w:rsidR="00EF400F" w:rsidRPr="00B133C6">
        <w:rPr>
          <w:rFonts w:ascii="Times New Roman" w:eastAsia="標楷體" w:hAnsi="Times New Roman" w:cs="Times New Roman"/>
          <w:color w:val="000000" w:themeColor="text1"/>
        </w:rPr>
        <w:t>（以下簡稱「</w:t>
      </w:r>
      <w:r w:rsidR="00EF400F" w:rsidRPr="00B133C6">
        <w:rPr>
          <w:rFonts w:ascii="Times New Roman" w:eastAsia="標楷體" w:hAnsi="Times New Roman" w:cs="Times New Roman"/>
          <w:bCs/>
          <w:color w:val="000000" w:themeColor="text1"/>
        </w:rPr>
        <w:t>創新條例</w:t>
      </w:r>
      <w:r w:rsidR="00EF400F" w:rsidRPr="00B133C6">
        <w:rPr>
          <w:rFonts w:ascii="Times New Roman" w:eastAsia="標楷體" w:hAnsi="Times New Roman" w:cs="Times New Roman"/>
          <w:color w:val="000000" w:themeColor="text1"/>
        </w:rPr>
        <w:t>」）相關規定，完成國家重點領域研究學院「國立中興大學循環經濟研究學院」之設立，</w:t>
      </w:r>
      <w:proofErr w:type="gramStart"/>
      <w:r w:rsidR="00EF400F" w:rsidRPr="00B133C6">
        <w:rPr>
          <w:rFonts w:ascii="Times New Roman" w:eastAsia="標楷體" w:hAnsi="Times New Roman" w:cs="Times New Roman"/>
          <w:color w:val="000000" w:themeColor="text1"/>
        </w:rPr>
        <w:t>緣此雙方</w:t>
      </w:r>
      <w:proofErr w:type="gramEnd"/>
      <w:r w:rsidR="00EF400F" w:rsidRPr="00B133C6">
        <w:rPr>
          <w:rFonts w:ascii="Times New Roman" w:eastAsia="標楷體" w:hAnsi="Times New Roman" w:cs="Times New Roman"/>
          <w:color w:val="000000" w:themeColor="text1"/>
        </w:rPr>
        <w:t>簽訂產學</w:t>
      </w:r>
      <w:r w:rsidR="00312DAB" w:rsidRPr="00B133C6">
        <w:rPr>
          <w:rFonts w:ascii="Times New Roman" w:eastAsia="標楷體" w:hAnsi="Times New Roman" w:cs="Times New Roman"/>
          <w:color w:val="000000" w:themeColor="text1"/>
        </w:rPr>
        <w:t>合作</w:t>
      </w:r>
      <w:r w:rsidR="00EF400F" w:rsidRPr="00B133C6">
        <w:rPr>
          <w:rFonts w:ascii="Times New Roman" w:eastAsia="標楷體" w:hAnsi="Times New Roman" w:cs="Times New Roman"/>
          <w:color w:val="000000" w:themeColor="text1"/>
        </w:rPr>
        <w:t>合約（以下稱「</w:t>
      </w:r>
      <w:r w:rsidR="00EF400F" w:rsidRPr="00B133C6">
        <w:rPr>
          <w:rFonts w:ascii="Times New Roman" w:eastAsia="標楷體" w:hAnsi="Times New Roman" w:cs="Times New Roman"/>
          <w:bCs/>
          <w:color w:val="000000" w:themeColor="text1"/>
        </w:rPr>
        <w:t>本合約</w:t>
      </w:r>
      <w:r w:rsidR="00EF400F" w:rsidRPr="00B133C6">
        <w:rPr>
          <w:rFonts w:ascii="Times New Roman" w:eastAsia="標楷體" w:hAnsi="Times New Roman" w:cs="Times New Roman"/>
          <w:color w:val="000000" w:themeColor="text1"/>
        </w:rPr>
        <w:t>」），</w:t>
      </w:r>
      <w:r w:rsidR="009D2027" w:rsidRPr="00B133C6">
        <w:rPr>
          <w:rFonts w:ascii="Times New Roman" w:eastAsia="標楷體" w:hAnsi="Times New Roman" w:cs="Times New Roman"/>
          <w:color w:val="000000" w:themeColor="text1"/>
        </w:rPr>
        <w:t>以執行本合約下之</w:t>
      </w:r>
      <w:r w:rsidR="009D2027" w:rsidRPr="00B133C6">
        <w:rPr>
          <w:rFonts w:ascii="Times New Roman" w:eastAsia="標楷體" w:hAnsi="Times New Roman" w:cs="Times New Roman"/>
          <w:b/>
          <w:color w:val="000000" w:themeColor="text1"/>
        </w:rPr>
        <w:t>各項子計畫</w:t>
      </w:r>
      <w:r w:rsidR="009D2027" w:rsidRPr="00B133C6">
        <w:rPr>
          <w:rFonts w:ascii="Times New Roman" w:eastAsia="標楷體" w:hAnsi="Times New Roman" w:cs="Times New Roman"/>
          <w:color w:val="000000" w:themeColor="text1"/>
        </w:rPr>
        <w:t>(</w:t>
      </w:r>
      <w:r w:rsidR="009D2027" w:rsidRPr="00B133C6">
        <w:rPr>
          <w:rFonts w:ascii="Times New Roman" w:eastAsia="標楷體" w:hAnsi="Times New Roman" w:cs="Times New Roman"/>
          <w:color w:val="000000" w:themeColor="text1"/>
        </w:rPr>
        <w:t>以下稱「</w:t>
      </w:r>
      <w:r w:rsidR="00BF5791" w:rsidRPr="00B133C6">
        <w:rPr>
          <w:rFonts w:ascii="Times New Roman" w:eastAsia="標楷體" w:hAnsi="Times New Roman" w:cs="Times New Roman"/>
          <w:b/>
          <w:color w:val="000000" w:themeColor="text1"/>
        </w:rPr>
        <w:t>分項</w:t>
      </w:r>
      <w:r w:rsidR="009D2027" w:rsidRPr="00B133C6">
        <w:rPr>
          <w:rFonts w:ascii="Times New Roman" w:eastAsia="標楷體" w:hAnsi="Times New Roman" w:cs="Times New Roman"/>
          <w:b/>
          <w:color w:val="000000" w:themeColor="text1"/>
        </w:rPr>
        <w:t>計畫</w:t>
      </w:r>
      <w:r w:rsidR="009D2027" w:rsidRPr="00B133C6">
        <w:rPr>
          <w:rFonts w:ascii="Times New Roman" w:eastAsia="標楷體" w:hAnsi="Times New Roman" w:cs="Times New Roman"/>
          <w:color w:val="000000" w:themeColor="text1"/>
        </w:rPr>
        <w:t>」</w:t>
      </w:r>
      <w:r w:rsidR="009D2027" w:rsidRPr="00B133C6">
        <w:rPr>
          <w:rFonts w:ascii="Times New Roman" w:eastAsia="標楷體" w:hAnsi="Times New Roman" w:cs="Times New Roman"/>
          <w:color w:val="000000" w:themeColor="text1"/>
        </w:rPr>
        <w:t>)</w:t>
      </w:r>
      <w:r w:rsidR="009D2027" w:rsidRPr="00B133C6">
        <w:rPr>
          <w:rFonts w:ascii="Times New Roman" w:eastAsia="標楷體" w:hAnsi="Times New Roman" w:cs="Times New Roman"/>
          <w:color w:val="000000" w:themeColor="text1"/>
        </w:rPr>
        <w:t>，</w:t>
      </w:r>
      <w:r w:rsidR="00EF400F" w:rsidRPr="00B133C6">
        <w:rPr>
          <w:rFonts w:ascii="Times New Roman" w:eastAsia="標楷體" w:hAnsi="Times New Roman" w:cs="Times New Roman"/>
          <w:color w:val="000000" w:themeColor="text1"/>
        </w:rPr>
        <w:t>協議如下：</w:t>
      </w:r>
    </w:p>
    <w:p w14:paraId="6584D5C6" w14:textId="77777777" w:rsidR="00794636" w:rsidRPr="00B133C6" w:rsidRDefault="00794636" w:rsidP="00837062">
      <w:pPr>
        <w:spacing w:line="340" w:lineRule="exact"/>
        <w:jc w:val="both"/>
        <w:rPr>
          <w:rFonts w:ascii="Times New Roman" w:eastAsia="標楷體" w:hAnsi="Times New Roman" w:cs="Times New Roman"/>
          <w:color w:val="000000" w:themeColor="text1"/>
        </w:rPr>
      </w:pPr>
    </w:p>
    <w:p w14:paraId="02A203D6" w14:textId="0CFB81F6" w:rsidR="00B55748" w:rsidRPr="00B133C6" w:rsidRDefault="0008085B" w:rsidP="000F1302">
      <w:pPr>
        <w:spacing w:line="340" w:lineRule="exact"/>
        <w:jc w:val="both"/>
        <w:rPr>
          <w:rFonts w:ascii="Times New Roman" w:eastAsia="標楷體" w:hAnsi="Times New Roman" w:cs="Times New Roman"/>
          <w:b/>
          <w:bCs/>
          <w:color w:val="000000" w:themeColor="text1"/>
        </w:rPr>
      </w:pPr>
      <w:r w:rsidRPr="00B133C6">
        <w:rPr>
          <w:rFonts w:ascii="Times New Roman" w:eastAsia="標楷體" w:hAnsi="Times New Roman" w:cs="Times New Roman"/>
          <w:b/>
          <w:bCs/>
          <w:color w:val="000000" w:themeColor="text1"/>
        </w:rPr>
        <w:t>第一條</w:t>
      </w:r>
      <w:r w:rsidRPr="00B133C6">
        <w:rPr>
          <w:rFonts w:ascii="Times New Roman" w:eastAsia="標楷體" w:hAnsi="Times New Roman" w:cs="Times New Roman"/>
          <w:b/>
          <w:bCs/>
          <w:color w:val="000000" w:themeColor="text1"/>
        </w:rPr>
        <w:t xml:space="preserve">  </w:t>
      </w:r>
      <w:r w:rsidR="00CD0680" w:rsidRPr="00B133C6">
        <w:rPr>
          <w:rFonts w:ascii="Times New Roman" w:eastAsia="標楷體" w:hAnsi="Times New Roman" w:cs="Times New Roman"/>
          <w:b/>
          <w:bCs/>
          <w:color w:val="000000" w:themeColor="text1"/>
        </w:rPr>
        <w:t>本</w:t>
      </w:r>
      <w:r w:rsidR="0019400D" w:rsidRPr="00B133C6">
        <w:rPr>
          <w:rFonts w:ascii="Times New Roman" w:eastAsia="標楷體" w:hAnsi="Times New Roman" w:cs="Times New Roman"/>
          <w:b/>
          <w:bCs/>
          <w:color w:val="000000" w:themeColor="text1"/>
        </w:rPr>
        <w:t>合約</w:t>
      </w:r>
      <w:r w:rsidR="00042D61" w:rsidRPr="00B133C6">
        <w:rPr>
          <w:rFonts w:ascii="Times New Roman" w:eastAsia="標楷體" w:hAnsi="Times New Roman" w:cs="Times New Roman"/>
          <w:b/>
          <w:bCs/>
          <w:color w:val="000000" w:themeColor="text1"/>
        </w:rPr>
        <w:t>內容</w:t>
      </w:r>
      <w:r w:rsidR="00B55748" w:rsidRPr="00B133C6">
        <w:rPr>
          <w:rFonts w:ascii="Times New Roman" w:eastAsia="標楷體" w:hAnsi="Times New Roman" w:cs="Times New Roman"/>
          <w:b/>
          <w:bCs/>
          <w:color w:val="000000" w:themeColor="text1"/>
        </w:rPr>
        <w:t>與</w:t>
      </w:r>
      <w:r w:rsidR="00AD5AFB" w:rsidRPr="00B133C6">
        <w:rPr>
          <w:rFonts w:ascii="Times New Roman" w:eastAsia="標楷體" w:hAnsi="Times New Roman" w:cs="Times New Roman"/>
          <w:b/>
          <w:bCs/>
          <w:color w:val="000000" w:themeColor="text1"/>
        </w:rPr>
        <w:t>產學合作</w:t>
      </w:r>
      <w:r w:rsidR="00B55748" w:rsidRPr="00B133C6">
        <w:rPr>
          <w:rFonts w:ascii="Times New Roman" w:eastAsia="標楷體" w:hAnsi="Times New Roman" w:cs="Times New Roman"/>
          <w:b/>
          <w:bCs/>
          <w:color w:val="000000" w:themeColor="text1"/>
        </w:rPr>
        <w:t>經費</w:t>
      </w:r>
    </w:p>
    <w:p w14:paraId="5AED1AB6" w14:textId="00229553" w:rsidR="005B4BE8" w:rsidRPr="00B133C6" w:rsidRDefault="00DC0BCF" w:rsidP="000F1302">
      <w:pPr>
        <w:pStyle w:val="a3"/>
        <w:numPr>
          <w:ilvl w:val="0"/>
          <w:numId w:val="6"/>
        </w:numPr>
        <w:spacing w:line="340" w:lineRule="exact"/>
        <w:ind w:leftChars="0" w:left="964" w:hanging="482"/>
        <w:jc w:val="both"/>
        <w:rPr>
          <w:rFonts w:ascii="Times New Roman" w:eastAsia="標楷體" w:hAnsi="Times New Roman" w:cs="Times New Roman"/>
          <w:b/>
          <w:bCs/>
          <w:color w:val="000000" w:themeColor="text1"/>
        </w:rPr>
      </w:pPr>
      <w:r w:rsidRPr="00B133C6">
        <w:rPr>
          <w:rFonts w:ascii="Times New Roman" w:eastAsia="標楷體" w:hAnsi="Times New Roman" w:cs="Times New Roman"/>
          <w:color w:val="000000" w:themeColor="text1"/>
        </w:rPr>
        <w:t>於本合約</w:t>
      </w:r>
      <w:proofErr w:type="gramStart"/>
      <w:r w:rsidRPr="00B133C6">
        <w:rPr>
          <w:rFonts w:ascii="Times New Roman" w:eastAsia="標楷體" w:hAnsi="Times New Roman" w:cs="Times New Roman"/>
          <w:color w:val="000000" w:themeColor="text1"/>
        </w:rPr>
        <w:t>期間，</w:t>
      </w:r>
      <w:proofErr w:type="gramEnd"/>
      <w:r w:rsidR="00105A86"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方將</w:t>
      </w:r>
      <w:r w:rsidR="00B55748" w:rsidRPr="00B133C6">
        <w:rPr>
          <w:rFonts w:ascii="Times New Roman" w:eastAsia="標楷體" w:hAnsi="Times New Roman" w:cs="Times New Roman"/>
          <w:color w:val="000000" w:themeColor="text1"/>
        </w:rPr>
        <w:t>提供</w:t>
      </w:r>
      <w:r w:rsidR="00105A86"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方執行</w:t>
      </w:r>
      <w:r w:rsidR="009928DC" w:rsidRPr="00B133C6">
        <w:rPr>
          <w:rFonts w:ascii="Times New Roman" w:eastAsia="標楷體" w:hAnsi="Times New Roman" w:cs="Times New Roman"/>
          <w:color w:val="000000" w:themeColor="text1"/>
        </w:rPr>
        <w:t>經費</w:t>
      </w:r>
      <w:r w:rsidR="00B55748" w:rsidRPr="00B133C6">
        <w:rPr>
          <w:rFonts w:ascii="Times New Roman" w:eastAsia="標楷體" w:hAnsi="Times New Roman" w:cs="Times New Roman"/>
          <w:color w:val="000000" w:themeColor="text1"/>
        </w:rPr>
        <w:t>總計新臺幣（下同）</w:t>
      </w:r>
      <w:r w:rsidR="00EF400F" w:rsidRPr="00B133C6">
        <w:rPr>
          <w:rFonts w:ascii="Times New Roman" w:eastAsia="標楷體" w:hAnsi="Times New Roman" w:cs="Times New Roman"/>
          <w:bCs/>
          <w:color w:val="000000" w:themeColor="text1"/>
          <w:u w:val="single"/>
        </w:rPr>
        <w:t xml:space="preserve">      </w:t>
      </w:r>
      <w:r w:rsidR="000D6925" w:rsidRPr="00B133C6">
        <w:rPr>
          <w:rFonts w:ascii="Times New Roman" w:eastAsia="標楷體" w:hAnsi="Times New Roman" w:cs="Times New Roman"/>
          <w:bCs/>
          <w:color w:val="000000" w:themeColor="text1"/>
          <w:u w:val="single"/>
        </w:rPr>
        <w:t xml:space="preserve">  </w:t>
      </w:r>
      <w:r w:rsidR="000D6925" w:rsidRPr="00B133C6">
        <w:rPr>
          <w:rFonts w:ascii="Times New Roman" w:eastAsia="標楷體" w:hAnsi="Times New Roman" w:cs="Times New Roman"/>
          <w:color w:val="000000" w:themeColor="text1"/>
        </w:rPr>
        <w:t>萬元</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以下簡稱「</w:t>
      </w:r>
      <w:r w:rsidR="00AD5AFB" w:rsidRPr="00B133C6">
        <w:rPr>
          <w:rFonts w:ascii="Times New Roman" w:eastAsia="標楷體" w:hAnsi="Times New Roman" w:cs="Times New Roman"/>
          <w:b/>
          <w:bCs/>
          <w:color w:val="000000" w:themeColor="text1"/>
        </w:rPr>
        <w:t>產學合作</w:t>
      </w:r>
      <w:r w:rsidRPr="00B133C6">
        <w:rPr>
          <w:rFonts w:ascii="Times New Roman" w:eastAsia="標楷體" w:hAnsi="Times New Roman" w:cs="Times New Roman"/>
          <w:b/>
          <w:bCs/>
          <w:color w:val="000000" w:themeColor="text1"/>
        </w:rPr>
        <w:t>經費</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w:t>
      </w:r>
      <w:r w:rsidR="00DA2E68" w:rsidRPr="00B133C6">
        <w:rPr>
          <w:rFonts w:ascii="Times New Roman" w:eastAsia="標楷體" w:hAnsi="Times New Roman" w:cs="Times New Roman"/>
          <w:color w:val="000000" w:themeColor="text1"/>
        </w:rPr>
        <w:t>，</w:t>
      </w:r>
      <w:r w:rsidR="00103426" w:rsidRPr="00B133C6">
        <w:rPr>
          <w:rFonts w:ascii="Times New Roman" w:eastAsia="標楷體" w:hAnsi="Times New Roman" w:cs="Times New Roman"/>
          <w:color w:val="000000" w:themeColor="text1"/>
        </w:rPr>
        <w:t>本</w:t>
      </w:r>
      <w:r w:rsidR="009122BD" w:rsidRPr="00B133C6">
        <w:rPr>
          <w:rFonts w:ascii="Times New Roman" w:eastAsia="標楷體" w:hAnsi="Times New Roman" w:cs="Times New Roman"/>
          <w:color w:val="000000" w:themeColor="text1"/>
        </w:rPr>
        <w:t>經費</w:t>
      </w:r>
      <w:r w:rsidR="00A20E20" w:rsidRPr="00B133C6">
        <w:rPr>
          <w:rFonts w:ascii="Times New Roman" w:eastAsia="標楷體" w:hAnsi="Times New Roman" w:cs="Times New Roman"/>
          <w:color w:val="000000" w:themeColor="text1"/>
        </w:rPr>
        <w:t>將用以執行</w:t>
      </w:r>
      <w:r w:rsidR="003603AE" w:rsidRPr="00B133C6">
        <w:rPr>
          <w:rFonts w:ascii="Times New Roman" w:eastAsia="標楷體" w:hAnsi="Times New Roman" w:cs="Times New Roman"/>
          <w:color w:val="000000" w:themeColor="text1"/>
        </w:rPr>
        <w:t>乙</w:t>
      </w:r>
      <w:r w:rsidR="00A20E20" w:rsidRPr="00B133C6">
        <w:rPr>
          <w:rFonts w:ascii="Times New Roman" w:eastAsia="標楷體" w:hAnsi="Times New Roman" w:cs="Times New Roman"/>
          <w:color w:val="000000" w:themeColor="text1"/>
        </w:rPr>
        <w:t>方選定之各</w:t>
      </w:r>
      <w:r w:rsidR="0022271F" w:rsidRPr="00B133C6">
        <w:rPr>
          <w:rFonts w:ascii="Times New Roman" w:eastAsia="標楷體" w:hAnsi="Times New Roman" w:cs="Times New Roman"/>
          <w:color w:val="000000" w:themeColor="text1"/>
        </w:rPr>
        <w:t>分</w:t>
      </w:r>
      <w:r w:rsidR="00A20E20" w:rsidRPr="00B133C6">
        <w:rPr>
          <w:rFonts w:ascii="Times New Roman" w:eastAsia="標楷體" w:hAnsi="Times New Roman" w:cs="Times New Roman"/>
          <w:color w:val="000000" w:themeColor="text1"/>
        </w:rPr>
        <w:t>項計畫</w:t>
      </w:r>
      <w:proofErr w:type="gramStart"/>
      <w:r w:rsidR="006552D3" w:rsidRPr="00B133C6">
        <w:rPr>
          <w:rFonts w:ascii="Times New Roman" w:eastAsia="標楷體" w:hAnsi="Times New Roman" w:cs="Times New Roman"/>
          <w:color w:val="000000" w:themeColor="text1"/>
        </w:rPr>
        <w:t>（</w:t>
      </w:r>
      <w:proofErr w:type="gramEnd"/>
      <w:r w:rsidR="006552D3" w:rsidRPr="00B133C6">
        <w:rPr>
          <w:rFonts w:ascii="Times New Roman" w:eastAsia="標楷體" w:hAnsi="Times New Roman" w:cs="Times New Roman"/>
          <w:color w:val="000000" w:themeColor="text1"/>
        </w:rPr>
        <w:t>諸如：</w:t>
      </w:r>
      <w:r w:rsidR="001845FC" w:rsidRPr="00B133C6">
        <w:rPr>
          <w:rFonts w:ascii="Times New Roman" w:eastAsia="標楷體" w:hAnsi="Times New Roman" w:cs="Times New Roman"/>
          <w:color w:val="000000" w:themeColor="text1"/>
        </w:rPr>
        <w:t>啟動作業、</w:t>
      </w:r>
      <w:r w:rsidR="006552D3" w:rsidRPr="00B133C6">
        <w:rPr>
          <w:rFonts w:ascii="Times New Roman" w:eastAsia="標楷體" w:hAnsi="Times New Roman" w:cs="Times New Roman"/>
          <w:color w:val="000000" w:themeColor="text1"/>
        </w:rPr>
        <w:t>研究計畫、各類獎助學金或學程專案等不同模式</w:t>
      </w:r>
      <w:proofErr w:type="gramStart"/>
      <w:r w:rsidR="006552D3" w:rsidRPr="00B133C6">
        <w:rPr>
          <w:rFonts w:ascii="Times New Roman" w:eastAsia="標楷體" w:hAnsi="Times New Roman" w:cs="Times New Roman"/>
          <w:color w:val="000000" w:themeColor="text1"/>
        </w:rPr>
        <w:t>）</w:t>
      </w:r>
      <w:proofErr w:type="gramEnd"/>
      <w:r w:rsidR="00A20E20" w:rsidRPr="00B133C6">
        <w:rPr>
          <w:rFonts w:ascii="Times New Roman" w:eastAsia="標楷體" w:hAnsi="Times New Roman" w:cs="Times New Roman"/>
          <w:color w:val="000000" w:themeColor="text1"/>
        </w:rPr>
        <w:t>。雙方將以簽訂計畫</w:t>
      </w:r>
      <w:r w:rsidR="00EA126A" w:rsidRPr="00B133C6">
        <w:rPr>
          <w:rFonts w:ascii="Times New Roman" w:eastAsia="標楷體" w:hAnsi="Times New Roman" w:cs="Times New Roman"/>
          <w:color w:val="000000" w:themeColor="text1"/>
        </w:rPr>
        <w:t>說明</w:t>
      </w:r>
      <w:r w:rsidR="00A20E20" w:rsidRPr="00B133C6">
        <w:rPr>
          <w:rFonts w:ascii="Times New Roman" w:eastAsia="標楷體" w:hAnsi="Times New Roman" w:cs="Times New Roman"/>
          <w:color w:val="000000" w:themeColor="text1"/>
        </w:rPr>
        <w:t>書方式，確認各</w:t>
      </w:r>
      <w:r w:rsidR="0022271F" w:rsidRPr="00B133C6">
        <w:rPr>
          <w:rFonts w:ascii="Times New Roman" w:eastAsia="標楷體" w:hAnsi="Times New Roman" w:cs="Times New Roman"/>
          <w:color w:val="000000" w:themeColor="text1"/>
        </w:rPr>
        <w:t>分項</w:t>
      </w:r>
      <w:r w:rsidR="00A20E20" w:rsidRPr="00B133C6">
        <w:rPr>
          <w:rFonts w:ascii="Times New Roman" w:eastAsia="標楷體" w:hAnsi="Times New Roman" w:cs="Times New Roman"/>
          <w:color w:val="000000" w:themeColor="text1"/>
        </w:rPr>
        <w:t>計畫之規劃、經費、執行細節等內容</w:t>
      </w:r>
      <w:r w:rsidR="00980337" w:rsidRPr="00B133C6">
        <w:rPr>
          <w:rFonts w:ascii="Times New Roman" w:eastAsia="標楷體" w:hAnsi="Times New Roman" w:cs="Times New Roman"/>
          <w:color w:val="000000" w:themeColor="text1"/>
        </w:rPr>
        <w:t>並據以執行之</w:t>
      </w:r>
      <w:r w:rsidR="00A20E20" w:rsidRPr="00B133C6">
        <w:rPr>
          <w:rFonts w:ascii="Times New Roman" w:eastAsia="標楷體" w:hAnsi="Times New Roman" w:cs="Times New Roman"/>
          <w:color w:val="000000" w:themeColor="text1"/>
        </w:rPr>
        <w:t>。</w:t>
      </w:r>
    </w:p>
    <w:p w14:paraId="0EFF3898" w14:textId="3B2D9BDA" w:rsidR="00D7496C" w:rsidRPr="00B133C6" w:rsidRDefault="00851B92" w:rsidP="00851B92">
      <w:pPr>
        <w:pStyle w:val="a3"/>
        <w:numPr>
          <w:ilvl w:val="0"/>
          <w:numId w:val="6"/>
        </w:numPr>
        <w:spacing w:line="340" w:lineRule="exact"/>
        <w:ind w:leftChars="204" w:left="963" w:hangingChars="197" w:hanging="473"/>
        <w:jc w:val="both"/>
        <w:rPr>
          <w:rFonts w:ascii="Times New Roman" w:eastAsia="標楷體" w:hAnsi="Times New Roman" w:cs="Times New Roman"/>
        </w:rPr>
      </w:pPr>
      <w:r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rPr>
        <w:t>計畫之選定與執行：本經費將用以執行乙方選定之各項子計畫。雙方將以簽訂計畫說明書方式，確認各子計畫之規劃、經費、執行細節等內容並據以執行之。前述載明各子計畫之計畫說明書，需經雙方第六條主持人共同簽認，經簽認後之子計畫說明書所核定之經費方</w:t>
      </w:r>
      <w:proofErr w:type="gramStart"/>
      <w:r w:rsidRPr="00B133C6">
        <w:rPr>
          <w:rFonts w:ascii="Times New Roman" w:eastAsia="標楷體" w:hAnsi="Times New Roman" w:cs="Times New Roman"/>
        </w:rPr>
        <w:t>屬經乙</w:t>
      </w:r>
      <w:proofErr w:type="gramEnd"/>
      <w:r w:rsidRPr="00B133C6">
        <w:rPr>
          <w:rFonts w:ascii="Times New Roman" w:eastAsia="標楷體" w:hAnsi="Times New Roman" w:cs="Times New Roman"/>
        </w:rPr>
        <w:t>方核准支用之經費，甲方</w:t>
      </w:r>
      <w:r w:rsidR="00EA126A" w:rsidRPr="00B133C6">
        <w:rPr>
          <w:rFonts w:ascii="Times New Roman" w:eastAsia="標楷體" w:hAnsi="Times New Roman" w:cs="Times New Roman"/>
        </w:rPr>
        <w:t>始</w:t>
      </w:r>
      <w:r w:rsidRPr="00B133C6">
        <w:rPr>
          <w:rFonts w:ascii="Times New Roman" w:eastAsia="標楷體" w:hAnsi="Times New Roman" w:cs="Times New Roman"/>
        </w:rPr>
        <w:t>得支用。</w:t>
      </w:r>
    </w:p>
    <w:p w14:paraId="4CB9D4EF" w14:textId="7B173CDB" w:rsidR="005B4BE8" w:rsidRPr="00B133C6" w:rsidRDefault="003603AE" w:rsidP="000F1302">
      <w:pPr>
        <w:pStyle w:val="a3"/>
        <w:numPr>
          <w:ilvl w:val="0"/>
          <w:numId w:val="6"/>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乙</w:t>
      </w:r>
      <w:r w:rsidR="005B4BE8" w:rsidRPr="00B133C6">
        <w:rPr>
          <w:rFonts w:ascii="Times New Roman" w:eastAsia="標楷體" w:hAnsi="Times New Roman" w:cs="Times New Roman"/>
          <w:color w:val="000000" w:themeColor="text1"/>
        </w:rPr>
        <w:t>方應於本合約簽署完成並生效後，於收到</w:t>
      </w:r>
      <w:r w:rsidRPr="00B133C6">
        <w:rPr>
          <w:rFonts w:ascii="Times New Roman" w:eastAsia="標楷體" w:hAnsi="Times New Roman" w:cs="Times New Roman"/>
          <w:color w:val="000000" w:themeColor="text1"/>
        </w:rPr>
        <w:t>甲</w:t>
      </w:r>
      <w:r w:rsidR="005B4BE8" w:rsidRPr="00B133C6">
        <w:rPr>
          <w:rFonts w:ascii="Times New Roman" w:eastAsia="標楷體" w:hAnsi="Times New Roman" w:cs="Times New Roman"/>
          <w:color w:val="000000" w:themeColor="text1"/>
        </w:rPr>
        <w:t>方之請款單、收據</w:t>
      </w:r>
      <w:r w:rsidR="00F84ACE" w:rsidRPr="00B133C6">
        <w:rPr>
          <w:rFonts w:ascii="Times New Roman" w:eastAsia="標楷體" w:hAnsi="Times New Roman" w:cs="Times New Roman"/>
          <w:color w:val="000000" w:themeColor="text1"/>
        </w:rPr>
        <w:t>時</w:t>
      </w:r>
      <w:r w:rsidR="005B4BE8" w:rsidRPr="00B133C6">
        <w:rPr>
          <w:rFonts w:ascii="Times New Roman" w:eastAsia="標楷體" w:hAnsi="Times New Roman" w:cs="Times New Roman"/>
          <w:color w:val="000000" w:themeColor="text1"/>
        </w:rPr>
        <w:t>，依內部付款程序審核無誤後</w:t>
      </w:r>
      <w:r w:rsidR="005B4BE8" w:rsidRPr="00B133C6">
        <w:rPr>
          <w:rFonts w:ascii="Times New Roman" w:eastAsia="標楷體" w:hAnsi="Times New Roman" w:cs="Times New Roman"/>
          <w:color w:val="000000" w:themeColor="text1"/>
        </w:rPr>
        <w:t>60</w:t>
      </w:r>
      <w:r w:rsidR="005B4BE8" w:rsidRPr="00B133C6">
        <w:rPr>
          <w:rFonts w:ascii="Times New Roman" w:eastAsia="標楷體" w:hAnsi="Times New Roman" w:cs="Times New Roman"/>
          <w:color w:val="000000" w:themeColor="text1"/>
        </w:rPr>
        <w:t>日內</w:t>
      </w:r>
      <w:r w:rsidR="00837062" w:rsidRPr="00B133C6">
        <w:rPr>
          <w:rFonts w:ascii="Times New Roman" w:eastAsia="標楷體" w:hAnsi="Times New Roman" w:cs="Times New Roman"/>
          <w:color w:val="000000" w:themeColor="text1"/>
        </w:rPr>
        <w:t>，</w:t>
      </w:r>
      <w:r w:rsidR="005B4BE8" w:rsidRPr="00B133C6">
        <w:rPr>
          <w:rFonts w:ascii="Times New Roman" w:eastAsia="標楷體" w:hAnsi="Times New Roman" w:cs="Times New Roman"/>
          <w:color w:val="000000" w:themeColor="text1"/>
        </w:rPr>
        <w:t>一次全額給付</w:t>
      </w:r>
      <w:r w:rsidR="00AD5AFB" w:rsidRPr="00B133C6">
        <w:rPr>
          <w:rFonts w:ascii="Times New Roman" w:eastAsia="標楷體" w:hAnsi="Times New Roman" w:cs="Times New Roman"/>
          <w:color w:val="000000" w:themeColor="text1"/>
        </w:rPr>
        <w:t>產學合作</w:t>
      </w:r>
      <w:proofErr w:type="gramStart"/>
      <w:r w:rsidR="00837062" w:rsidRPr="00B133C6">
        <w:rPr>
          <w:rFonts w:ascii="Times New Roman" w:eastAsia="標楷體" w:hAnsi="Times New Roman" w:cs="Times New Roman"/>
          <w:color w:val="000000" w:themeColor="text1"/>
        </w:rPr>
        <w:t>經費</w:t>
      </w:r>
      <w:r w:rsidR="005B4BE8" w:rsidRPr="00B133C6">
        <w:rPr>
          <w:rFonts w:ascii="Times New Roman" w:eastAsia="標楷體" w:hAnsi="Times New Roman" w:cs="Times New Roman"/>
          <w:color w:val="000000" w:themeColor="text1"/>
        </w:rPr>
        <w:t>予</w:t>
      </w:r>
      <w:r w:rsidRPr="00B133C6">
        <w:rPr>
          <w:rFonts w:ascii="Times New Roman" w:eastAsia="標楷體" w:hAnsi="Times New Roman" w:cs="Times New Roman"/>
          <w:color w:val="000000" w:themeColor="text1"/>
        </w:rPr>
        <w:t>甲</w:t>
      </w:r>
      <w:r w:rsidR="005B4BE8" w:rsidRPr="00B133C6">
        <w:rPr>
          <w:rFonts w:ascii="Times New Roman" w:eastAsia="標楷體" w:hAnsi="Times New Roman" w:cs="Times New Roman"/>
          <w:color w:val="000000" w:themeColor="text1"/>
        </w:rPr>
        <w:t>方</w:t>
      </w:r>
      <w:proofErr w:type="gramEnd"/>
      <w:r w:rsidR="003A2110" w:rsidRPr="00B133C6">
        <w:rPr>
          <w:rFonts w:ascii="Times New Roman" w:eastAsia="標楷體" w:hAnsi="Times New Roman" w:cs="Times New Roman"/>
          <w:color w:val="000000" w:themeColor="text1"/>
        </w:rPr>
        <w:t>於</w:t>
      </w:r>
      <w:r w:rsidR="003A2110" w:rsidRPr="00B133C6">
        <w:rPr>
          <w:rFonts w:ascii="Times New Roman" w:eastAsia="標楷體" w:hAnsi="Times New Roman" w:cs="Times New Roman"/>
          <w:b/>
          <w:bCs/>
          <w:color w:val="000000" w:themeColor="text1"/>
        </w:rPr>
        <w:t>附件</w:t>
      </w:r>
      <w:r w:rsidR="00B15B35" w:rsidRPr="00B133C6">
        <w:rPr>
          <w:rFonts w:ascii="Times New Roman" w:eastAsia="標楷體" w:hAnsi="Times New Roman" w:cs="Times New Roman"/>
          <w:b/>
          <w:bCs/>
          <w:color w:val="000000" w:themeColor="text1"/>
        </w:rPr>
        <w:t>一</w:t>
      </w:r>
      <w:r w:rsidRPr="00B133C6">
        <w:rPr>
          <w:rFonts w:ascii="Times New Roman" w:eastAsia="標楷體" w:hAnsi="Times New Roman" w:cs="Times New Roman"/>
          <w:b/>
          <w:bCs/>
          <w:color w:val="000000" w:themeColor="text1"/>
        </w:rPr>
        <w:t>甲</w:t>
      </w:r>
      <w:r w:rsidR="003A2110" w:rsidRPr="00B133C6">
        <w:rPr>
          <w:rFonts w:ascii="Times New Roman" w:eastAsia="標楷體" w:hAnsi="Times New Roman" w:cs="Times New Roman"/>
          <w:color w:val="000000" w:themeColor="text1"/>
        </w:rPr>
        <w:t>方所揭示之帳戶</w:t>
      </w:r>
      <w:r w:rsidR="00042D61" w:rsidRPr="00B133C6">
        <w:rPr>
          <w:rFonts w:ascii="Times New Roman" w:eastAsia="標楷體" w:hAnsi="Times New Roman" w:cs="Times New Roman"/>
          <w:color w:val="000000" w:themeColor="text1"/>
        </w:rPr>
        <w:t>。</w:t>
      </w:r>
    </w:p>
    <w:p w14:paraId="780DF96D" w14:textId="55A6DD87" w:rsidR="005B4BE8" w:rsidRPr="00B133C6" w:rsidRDefault="005B4BE8" w:rsidP="000F1302">
      <w:pPr>
        <w:pStyle w:val="a3"/>
        <w:numPr>
          <w:ilvl w:val="0"/>
          <w:numId w:val="6"/>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甲、乙雙方因本合約所生之費用，除另有約定而從其約定外，由發生費用之一方自行負擔。</w:t>
      </w:r>
    </w:p>
    <w:p w14:paraId="267D2773" w14:textId="54BC3E52" w:rsidR="00980D99" w:rsidRPr="00B133C6" w:rsidRDefault="00980D99" w:rsidP="000F1302">
      <w:pPr>
        <w:pStyle w:val="a3"/>
        <w:numPr>
          <w:ilvl w:val="0"/>
          <w:numId w:val="6"/>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於本合約</w:t>
      </w:r>
      <w:r w:rsidR="00223CE5" w:rsidRPr="00B133C6">
        <w:rPr>
          <w:rFonts w:ascii="Times New Roman" w:eastAsia="標楷體" w:hAnsi="Times New Roman" w:cs="Times New Roman"/>
          <w:color w:val="000000" w:themeColor="text1"/>
        </w:rPr>
        <w:t>屆期</w:t>
      </w:r>
      <w:r w:rsidR="009B6984" w:rsidRPr="00B133C6">
        <w:rPr>
          <w:rFonts w:ascii="Times New Roman" w:eastAsia="標楷體" w:hAnsi="Times New Roman" w:cs="Times New Roman"/>
          <w:color w:val="000000" w:themeColor="text1"/>
        </w:rPr>
        <w:t>時</w:t>
      </w:r>
      <w:r w:rsidRPr="00B133C6">
        <w:rPr>
          <w:rFonts w:ascii="Times New Roman" w:eastAsia="標楷體" w:hAnsi="Times New Roman" w:cs="Times New Roman"/>
          <w:color w:val="000000" w:themeColor="text1"/>
        </w:rPr>
        <w:t>，</w:t>
      </w:r>
      <w:r w:rsidR="00AE441C" w:rsidRPr="00B133C6">
        <w:rPr>
          <w:rFonts w:ascii="Times New Roman" w:eastAsia="標楷體" w:hAnsi="Times New Roman" w:cs="Times New Roman"/>
          <w:color w:val="000000" w:themeColor="text1"/>
        </w:rPr>
        <w:t>如</w:t>
      </w:r>
      <w:r w:rsidR="0022271F" w:rsidRPr="00B133C6">
        <w:rPr>
          <w:rFonts w:ascii="Times New Roman" w:eastAsia="標楷體" w:hAnsi="Times New Roman" w:cs="Times New Roman"/>
          <w:b/>
          <w:bCs/>
          <w:color w:val="000000" w:themeColor="text1"/>
        </w:rPr>
        <w:t>產學合作經費</w:t>
      </w:r>
      <w:r w:rsidR="00AE441C" w:rsidRPr="00B133C6">
        <w:rPr>
          <w:rFonts w:ascii="Times New Roman" w:eastAsia="標楷體" w:hAnsi="Times New Roman" w:cs="Times New Roman"/>
          <w:color w:val="000000" w:themeColor="text1"/>
        </w:rPr>
        <w:t>尚有未支用部分，</w:t>
      </w:r>
      <w:r w:rsidRPr="00B133C6">
        <w:rPr>
          <w:rFonts w:ascii="Times New Roman" w:eastAsia="標楷體" w:hAnsi="Times New Roman" w:cs="Times New Roman"/>
          <w:color w:val="000000" w:themeColor="text1"/>
        </w:rPr>
        <w:t>得</w:t>
      </w:r>
      <w:r w:rsidR="009B6984" w:rsidRPr="00B133C6">
        <w:rPr>
          <w:rFonts w:ascii="Times New Roman" w:eastAsia="標楷體" w:hAnsi="Times New Roman" w:cs="Times New Roman"/>
          <w:color w:val="000000" w:themeColor="text1"/>
        </w:rPr>
        <w:t>供後續年度</w:t>
      </w:r>
      <w:r w:rsidR="00980337" w:rsidRPr="00B133C6">
        <w:rPr>
          <w:rFonts w:ascii="Times New Roman" w:eastAsia="標楷體" w:hAnsi="Times New Roman" w:cs="Times New Roman"/>
          <w:color w:val="000000" w:themeColor="text1"/>
        </w:rPr>
        <w:t>雙方簽訂</w:t>
      </w:r>
      <w:r w:rsidR="009B6984" w:rsidRPr="00B133C6">
        <w:rPr>
          <w:rFonts w:ascii="Times New Roman" w:eastAsia="標楷體" w:hAnsi="Times New Roman" w:cs="Times New Roman"/>
          <w:color w:val="000000" w:themeColor="text1"/>
        </w:rPr>
        <w:t>之</w:t>
      </w:r>
      <w:r w:rsidR="00980337" w:rsidRPr="00B133C6">
        <w:rPr>
          <w:rFonts w:ascii="Times New Roman" w:eastAsia="標楷體" w:hAnsi="Times New Roman" w:cs="Times New Roman"/>
          <w:color w:val="000000" w:themeColor="text1"/>
        </w:rPr>
        <w:t>年度產學</w:t>
      </w:r>
      <w:r w:rsidR="0022271F" w:rsidRPr="00B133C6">
        <w:rPr>
          <w:rFonts w:ascii="Times New Roman" w:eastAsia="標楷體" w:hAnsi="Times New Roman" w:cs="Times New Roman"/>
          <w:color w:val="000000" w:themeColor="text1"/>
        </w:rPr>
        <w:t>合作</w:t>
      </w:r>
      <w:r w:rsidR="00980337" w:rsidRPr="00B133C6">
        <w:rPr>
          <w:rFonts w:ascii="Times New Roman" w:eastAsia="標楷體" w:hAnsi="Times New Roman" w:cs="Times New Roman"/>
          <w:color w:val="000000" w:themeColor="text1"/>
        </w:rPr>
        <w:t>合約</w:t>
      </w:r>
      <w:r w:rsidRPr="00B133C6">
        <w:rPr>
          <w:rFonts w:ascii="Times New Roman" w:eastAsia="標楷體" w:hAnsi="Times New Roman" w:cs="Times New Roman"/>
          <w:color w:val="000000" w:themeColor="text1"/>
        </w:rPr>
        <w:t>留用。</w:t>
      </w:r>
    </w:p>
    <w:p w14:paraId="27F8E2A7" w14:textId="12D2C41A" w:rsidR="002507B8" w:rsidRPr="00B133C6" w:rsidRDefault="002507B8" w:rsidP="000F1302">
      <w:pPr>
        <w:pStyle w:val="a3"/>
        <w:spacing w:line="340" w:lineRule="exact"/>
        <w:ind w:leftChars="0"/>
        <w:jc w:val="both"/>
        <w:rPr>
          <w:rFonts w:ascii="Times New Roman" w:eastAsia="標楷體" w:hAnsi="Times New Roman" w:cs="Times New Roman"/>
          <w:b/>
          <w:bCs/>
          <w:color w:val="000000" w:themeColor="text1"/>
        </w:rPr>
      </w:pPr>
    </w:p>
    <w:p w14:paraId="613E96FE" w14:textId="6BDFB57E" w:rsidR="00E12CA3" w:rsidRPr="00B133C6" w:rsidRDefault="0008085B" w:rsidP="000F1302">
      <w:pPr>
        <w:spacing w:line="340" w:lineRule="exact"/>
        <w:jc w:val="both"/>
        <w:rPr>
          <w:rFonts w:ascii="Times New Roman" w:eastAsia="標楷體" w:hAnsi="Times New Roman" w:cs="Times New Roman"/>
          <w:b/>
          <w:bCs/>
          <w:color w:val="000000" w:themeColor="text1"/>
        </w:rPr>
      </w:pPr>
      <w:r w:rsidRPr="00B133C6">
        <w:rPr>
          <w:rFonts w:ascii="Times New Roman" w:eastAsia="標楷體" w:hAnsi="Times New Roman" w:cs="Times New Roman"/>
          <w:b/>
          <w:bCs/>
          <w:color w:val="000000" w:themeColor="text1"/>
        </w:rPr>
        <w:t>第二條</w:t>
      </w:r>
      <w:r w:rsidRPr="00B133C6">
        <w:rPr>
          <w:rFonts w:ascii="Times New Roman" w:eastAsia="標楷體" w:hAnsi="Times New Roman" w:cs="Times New Roman"/>
          <w:b/>
          <w:bCs/>
          <w:color w:val="000000" w:themeColor="text1"/>
        </w:rPr>
        <w:t xml:space="preserve">  </w:t>
      </w:r>
      <w:r w:rsidR="00E12CA3" w:rsidRPr="00B133C6">
        <w:rPr>
          <w:rFonts w:ascii="Times New Roman" w:eastAsia="標楷體" w:hAnsi="Times New Roman" w:cs="Times New Roman"/>
          <w:b/>
          <w:bCs/>
          <w:color w:val="000000" w:themeColor="text1"/>
        </w:rPr>
        <w:t>合</w:t>
      </w:r>
      <w:r w:rsidR="005B4BE8" w:rsidRPr="00B133C6">
        <w:rPr>
          <w:rFonts w:ascii="Times New Roman" w:eastAsia="標楷體" w:hAnsi="Times New Roman" w:cs="Times New Roman"/>
          <w:b/>
          <w:bCs/>
          <w:color w:val="000000" w:themeColor="text1"/>
        </w:rPr>
        <w:t>約</w:t>
      </w:r>
      <w:r w:rsidR="00E12CA3" w:rsidRPr="00B133C6">
        <w:rPr>
          <w:rFonts w:ascii="Times New Roman" w:eastAsia="標楷體" w:hAnsi="Times New Roman" w:cs="Times New Roman"/>
          <w:b/>
          <w:bCs/>
          <w:color w:val="000000" w:themeColor="text1"/>
        </w:rPr>
        <w:t>期間</w:t>
      </w:r>
      <w:r w:rsidR="00837062" w:rsidRPr="00B133C6">
        <w:rPr>
          <w:rFonts w:ascii="Times New Roman" w:eastAsia="標楷體" w:hAnsi="Times New Roman" w:cs="Times New Roman"/>
          <w:b/>
          <w:bCs/>
          <w:color w:val="000000" w:themeColor="text1"/>
        </w:rPr>
        <w:t>與終止</w:t>
      </w:r>
    </w:p>
    <w:p w14:paraId="1E84E64C" w14:textId="03F27140" w:rsidR="004709CE" w:rsidRPr="00B133C6" w:rsidRDefault="00837062" w:rsidP="000F1302">
      <w:pPr>
        <w:numPr>
          <w:ilvl w:val="0"/>
          <w:numId w:val="25"/>
        </w:numPr>
        <w:snapToGrid w:val="0"/>
        <w:spacing w:line="340" w:lineRule="exact"/>
        <w:ind w:left="1248"/>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本合約期間自</w:t>
      </w:r>
      <w:r w:rsidR="003603AE" w:rsidRPr="00B133C6">
        <w:rPr>
          <w:rFonts w:ascii="Times New Roman" w:eastAsia="標楷體" w:hAnsi="Times New Roman" w:cs="Times New Roman"/>
          <w:color w:val="000000" w:themeColor="text1"/>
          <w:u w:val="single"/>
        </w:rPr>
        <w:t xml:space="preserve">  </w:t>
      </w:r>
      <w:r w:rsidR="004709CE" w:rsidRPr="00B133C6">
        <w:rPr>
          <w:rFonts w:ascii="Times New Roman" w:eastAsia="標楷體" w:hAnsi="Times New Roman" w:cs="Times New Roman"/>
          <w:color w:val="000000" w:themeColor="text1"/>
          <w:u w:val="single"/>
        </w:rPr>
        <w:t>年</w:t>
      </w:r>
      <w:r w:rsidR="003603AE" w:rsidRPr="00B133C6">
        <w:rPr>
          <w:rFonts w:ascii="Times New Roman" w:eastAsia="標楷體" w:hAnsi="Times New Roman" w:cs="Times New Roman"/>
          <w:color w:val="000000" w:themeColor="text1"/>
          <w:u w:val="single"/>
        </w:rPr>
        <w:t xml:space="preserve">  </w:t>
      </w:r>
      <w:r w:rsidR="004709CE" w:rsidRPr="00B133C6">
        <w:rPr>
          <w:rFonts w:ascii="Times New Roman" w:eastAsia="標楷體" w:hAnsi="Times New Roman" w:cs="Times New Roman"/>
          <w:color w:val="000000" w:themeColor="text1"/>
          <w:u w:val="single"/>
        </w:rPr>
        <w:t>月</w:t>
      </w:r>
      <w:r w:rsidR="003603AE" w:rsidRPr="00B133C6">
        <w:rPr>
          <w:rFonts w:ascii="Times New Roman" w:eastAsia="標楷體" w:hAnsi="Times New Roman" w:cs="Times New Roman"/>
          <w:color w:val="000000" w:themeColor="text1"/>
          <w:u w:val="single"/>
        </w:rPr>
        <w:t xml:space="preserve">  </w:t>
      </w:r>
      <w:r w:rsidR="004709CE" w:rsidRPr="00B133C6">
        <w:rPr>
          <w:rFonts w:ascii="Times New Roman" w:eastAsia="標楷體" w:hAnsi="Times New Roman" w:cs="Times New Roman"/>
          <w:color w:val="000000" w:themeColor="text1"/>
          <w:u w:val="single"/>
        </w:rPr>
        <w:t>日</w:t>
      </w:r>
      <w:r w:rsidR="004709CE" w:rsidRPr="00B133C6">
        <w:rPr>
          <w:rFonts w:ascii="Times New Roman" w:eastAsia="標楷體" w:hAnsi="Times New Roman" w:cs="Times New Roman"/>
          <w:color w:val="000000" w:themeColor="text1"/>
        </w:rPr>
        <w:t>至</w:t>
      </w:r>
      <w:r w:rsidR="003603AE" w:rsidRPr="00B133C6">
        <w:rPr>
          <w:rFonts w:ascii="Times New Roman" w:eastAsia="標楷體" w:hAnsi="Times New Roman" w:cs="Times New Roman"/>
          <w:color w:val="000000" w:themeColor="text1"/>
          <w:u w:val="single"/>
        </w:rPr>
        <w:t xml:space="preserve">   </w:t>
      </w:r>
      <w:r w:rsidR="004709CE" w:rsidRPr="00B133C6">
        <w:rPr>
          <w:rFonts w:ascii="Times New Roman" w:eastAsia="標楷體" w:hAnsi="Times New Roman" w:cs="Times New Roman"/>
          <w:color w:val="000000" w:themeColor="text1"/>
          <w:u w:val="single"/>
        </w:rPr>
        <w:t>年</w:t>
      </w:r>
      <w:r w:rsidR="003603AE" w:rsidRPr="00B133C6">
        <w:rPr>
          <w:rFonts w:ascii="Times New Roman" w:eastAsia="標楷體" w:hAnsi="Times New Roman" w:cs="Times New Roman"/>
          <w:color w:val="000000" w:themeColor="text1"/>
          <w:u w:val="single"/>
        </w:rPr>
        <w:t xml:space="preserve">   </w:t>
      </w:r>
      <w:r w:rsidR="004709CE" w:rsidRPr="00B133C6">
        <w:rPr>
          <w:rFonts w:ascii="Times New Roman" w:eastAsia="標楷體" w:hAnsi="Times New Roman" w:cs="Times New Roman"/>
          <w:color w:val="000000" w:themeColor="text1"/>
          <w:u w:val="single"/>
        </w:rPr>
        <w:t>月</w:t>
      </w:r>
      <w:r w:rsidR="003603AE" w:rsidRPr="00B133C6">
        <w:rPr>
          <w:rFonts w:ascii="Times New Roman" w:eastAsia="標楷體" w:hAnsi="Times New Roman" w:cs="Times New Roman"/>
          <w:color w:val="000000" w:themeColor="text1"/>
          <w:u w:val="single"/>
        </w:rPr>
        <w:t xml:space="preserve">   </w:t>
      </w:r>
      <w:r w:rsidR="004709CE" w:rsidRPr="00B133C6">
        <w:rPr>
          <w:rFonts w:ascii="Times New Roman" w:eastAsia="標楷體" w:hAnsi="Times New Roman" w:cs="Times New Roman"/>
          <w:color w:val="000000" w:themeColor="text1"/>
          <w:u w:val="single"/>
        </w:rPr>
        <w:t>日</w:t>
      </w:r>
      <w:r w:rsidR="00E744C5" w:rsidRPr="00B133C6">
        <w:rPr>
          <w:rFonts w:ascii="Times New Roman" w:eastAsia="標楷體" w:hAnsi="Times New Roman" w:cs="Times New Roman"/>
          <w:color w:val="000000" w:themeColor="text1"/>
        </w:rPr>
        <w:t>止</w:t>
      </w:r>
      <w:r w:rsidR="004709CE" w:rsidRPr="00B133C6">
        <w:rPr>
          <w:rFonts w:ascii="Times New Roman" w:eastAsia="標楷體" w:hAnsi="Times New Roman" w:cs="Times New Roman"/>
          <w:color w:val="000000" w:themeColor="text1"/>
        </w:rPr>
        <w:t>。</w:t>
      </w:r>
    </w:p>
    <w:p w14:paraId="1024CF9F" w14:textId="29E8234C" w:rsidR="00837062" w:rsidRPr="00B133C6" w:rsidRDefault="00837062" w:rsidP="000F1302">
      <w:pPr>
        <w:numPr>
          <w:ilvl w:val="0"/>
          <w:numId w:val="25"/>
        </w:numPr>
        <w:snapToGrid w:val="0"/>
        <w:spacing w:line="340" w:lineRule="exact"/>
        <w:ind w:left="936"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任一方有違反本合約任何條款之情事時，無過失之一方得定合理期限（不得少於十日），以書面通知違約之他方改善。違約之一方如逾期未改善，無過失之一方得以書面通知違約方逕行終止本合約，並</w:t>
      </w:r>
      <w:r w:rsidR="00C15A2F" w:rsidRPr="00B133C6">
        <w:rPr>
          <w:rFonts w:ascii="Times New Roman" w:eastAsia="標楷體" w:hAnsi="Times New Roman" w:cs="Times New Roman"/>
          <w:color w:val="000000" w:themeColor="text1"/>
        </w:rPr>
        <w:t>得</w:t>
      </w:r>
      <w:r w:rsidRPr="00B133C6">
        <w:rPr>
          <w:rFonts w:ascii="Times New Roman" w:eastAsia="標楷體" w:hAnsi="Times New Roman" w:cs="Times New Roman"/>
          <w:color w:val="000000" w:themeColor="text1"/>
        </w:rPr>
        <w:t>請求因其違約所致之相關損害賠償。</w:t>
      </w:r>
    </w:p>
    <w:p w14:paraId="1FD5ECD9" w14:textId="55CB9C35" w:rsidR="008760A6" w:rsidRPr="00B133C6" w:rsidRDefault="008760A6" w:rsidP="000F1302">
      <w:pPr>
        <w:numPr>
          <w:ilvl w:val="0"/>
          <w:numId w:val="25"/>
        </w:numPr>
        <w:snapToGrid w:val="0"/>
        <w:spacing w:line="340" w:lineRule="exact"/>
        <w:ind w:left="936"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本合約</w:t>
      </w:r>
      <w:proofErr w:type="gramStart"/>
      <w:r w:rsidRPr="00B133C6">
        <w:rPr>
          <w:rFonts w:ascii="Times New Roman" w:eastAsia="標楷體" w:hAnsi="Times New Roman" w:cs="Times New Roman"/>
          <w:color w:val="000000" w:themeColor="text1"/>
        </w:rPr>
        <w:t>期間</w:t>
      </w:r>
      <w:r w:rsidR="003603AE" w:rsidRPr="00B133C6">
        <w:rPr>
          <w:rFonts w:ascii="Times New Roman" w:eastAsia="標楷體" w:hAnsi="Times New Roman" w:cs="Times New Roman"/>
          <w:color w:val="000000" w:themeColor="text1"/>
        </w:rPr>
        <w:t>甲</w:t>
      </w:r>
      <w:proofErr w:type="gramEnd"/>
      <w:r w:rsidR="001F4B16" w:rsidRPr="00B133C6">
        <w:rPr>
          <w:rFonts w:ascii="Times New Roman" w:eastAsia="標楷體" w:hAnsi="Times New Roman" w:cs="Times New Roman"/>
          <w:color w:val="000000" w:themeColor="text1"/>
        </w:rPr>
        <w:t>方</w:t>
      </w:r>
      <w:r w:rsidRPr="00B133C6">
        <w:rPr>
          <w:rFonts w:ascii="Times New Roman" w:eastAsia="標楷體" w:hAnsi="Times New Roman" w:cs="Times New Roman"/>
          <w:color w:val="000000" w:themeColor="text1"/>
        </w:rPr>
        <w:t>如發生創新條例第</w:t>
      </w:r>
      <w:r w:rsidRPr="00B133C6">
        <w:rPr>
          <w:rFonts w:ascii="Times New Roman" w:eastAsia="標楷體" w:hAnsi="Times New Roman" w:cs="Times New Roman"/>
          <w:color w:val="000000" w:themeColor="text1"/>
        </w:rPr>
        <w:t>46</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47</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48</w:t>
      </w:r>
      <w:r w:rsidRPr="00B133C6">
        <w:rPr>
          <w:rFonts w:ascii="Times New Roman" w:eastAsia="標楷體" w:hAnsi="Times New Roman" w:cs="Times New Roman"/>
          <w:color w:val="000000" w:themeColor="text1"/>
        </w:rPr>
        <w:t>條事由而確定停辦或</w:t>
      </w:r>
      <w:proofErr w:type="gramStart"/>
      <w:r w:rsidRPr="00B133C6">
        <w:rPr>
          <w:rFonts w:ascii="Times New Roman" w:eastAsia="標楷體" w:hAnsi="Times New Roman" w:cs="Times New Roman"/>
          <w:color w:val="000000" w:themeColor="text1"/>
        </w:rPr>
        <w:t>不</w:t>
      </w:r>
      <w:proofErr w:type="gramEnd"/>
      <w:r w:rsidRPr="00B133C6">
        <w:rPr>
          <w:rFonts w:ascii="Times New Roman" w:eastAsia="標楷體" w:hAnsi="Times New Roman" w:cs="Times New Roman"/>
          <w:color w:val="000000" w:themeColor="text1"/>
        </w:rPr>
        <w:lastRenderedPageBreak/>
        <w:t>續辦時，本合約自確定研究學院停辦或</w:t>
      </w:r>
      <w:proofErr w:type="gramStart"/>
      <w:r w:rsidRPr="00B133C6">
        <w:rPr>
          <w:rFonts w:ascii="Times New Roman" w:eastAsia="標楷體" w:hAnsi="Times New Roman" w:cs="Times New Roman"/>
          <w:color w:val="000000" w:themeColor="text1"/>
        </w:rPr>
        <w:t>不</w:t>
      </w:r>
      <w:proofErr w:type="gramEnd"/>
      <w:r w:rsidRPr="00B133C6">
        <w:rPr>
          <w:rFonts w:ascii="Times New Roman" w:eastAsia="標楷體" w:hAnsi="Times New Roman" w:cs="Times New Roman"/>
          <w:color w:val="000000" w:themeColor="text1"/>
        </w:rPr>
        <w:t>續辦之日終止，</w:t>
      </w:r>
      <w:r w:rsidR="003603AE"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方並應返還本</w:t>
      </w:r>
      <w:r w:rsidR="008F0FA3" w:rsidRPr="00B133C6">
        <w:rPr>
          <w:rFonts w:ascii="Times New Roman" w:eastAsia="標楷體" w:hAnsi="Times New Roman" w:cs="Times New Roman"/>
          <w:color w:val="000000" w:themeColor="text1"/>
        </w:rPr>
        <w:t>合約</w:t>
      </w:r>
      <w:r w:rsidR="00EA126A" w:rsidRPr="00B133C6">
        <w:rPr>
          <w:rFonts w:ascii="Times New Roman" w:eastAsia="標楷體" w:hAnsi="Times New Roman" w:cs="Times New Roman"/>
          <w:color w:val="000000" w:themeColor="text1"/>
        </w:rPr>
        <w:t>尚</w:t>
      </w:r>
      <w:r w:rsidR="00722D6E" w:rsidRPr="00B133C6">
        <w:rPr>
          <w:rFonts w:ascii="Times New Roman" w:eastAsia="標楷體" w:hAnsi="Times New Roman" w:cs="Times New Roman"/>
          <w:color w:val="000000" w:themeColor="text1"/>
        </w:rPr>
        <w:t>未</w:t>
      </w:r>
      <w:r w:rsidR="00EA126A" w:rsidRPr="00B133C6">
        <w:rPr>
          <w:rFonts w:ascii="Times New Roman" w:eastAsia="標楷體" w:hAnsi="Times New Roman" w:cs="Times New Roman"/>
          <w:color w:val="000000" w:themeColor="text1"/>
        </w:rPr>
        <w:t>使</w:t>
      </w:r>
      <w:r w:rsidR="00722D6E" w:rsidRPr="00B133C6">
        <w:rPr>
          <w:rFonts w:ascii="Times New Roman" w:eastAsia="標楷體" w:hAnsi="Times New Roman" w:cs="Times New Roman"/>
          <w:color w:val="000000" w:themeColor="text1"/>
        </w:rPr>
        <w:t>用</w:t>
      </w:r>
      <w:r w:rsidR="00232798" w:rsidRPr="00B133C6">
        <w:rPr>
          <w:rFonts w:ascii="Times New Roman" w:eastAsia="標楷體" w:hAnsi="Times New Roman" w:cs="Times New Roman"/>
          <w:color w:val="000000" w:themeColor="text1"/>
        </w:rPr>
        <w:t>之</w:t>
      </w:r>
      <w:r w:rsidRPr="00B133C6">
        <w:rPr>
          <w:rFonts w:ascii="Times New Roman" w:eastAsia="標楷體" w:hAnsi="Times New Roman" w:cs="Times New Roman"/>
          <w:color w:val="000000" w:themeColor="text1"/>
        </w:rPr>
        <w:t>經費。</w:t>
      </w:r>
    </w:p>
    <w:p w14:paraId="06813997" w14:textId="0F75E947" w:rsidR="00837062" w:rsidRPr="00B133C6" w:rsidRDefault="00837062" w:rsidP="000F1302">
      <w:pPr>
        <w:numPr>
          <w:ilvl w:val="0"/>
          <w:numId w:val="25"/>
        </w:numPr>
        <w:snapToGrid w:val="0"/>
        <w:spacing w:line="340" w:lineRule="exact"/>
        <w:ind w:left="936"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本合約第</w:t>
      </w:r>
      <w:r w:rsidR="00D2027C" w:rsidRPr="00B133C6">
        <w:rPr>
          <w:rFonts w:ascii="Times New Roman" w:eastAsia="標楷體" w:hAnsi="Times New Roman" w:cs="Times New Roman"/>
          <w:color w:val="000000" w:themeColor="text1"/>
        </w:rPr>
        <w:t>二</w:t>
      </w:r>
      <w:r w:rsidRPr="00B133C6">
        <w:rPr>
          <w:rFonts w:ascii="Times New Roman" w:eastAsia="標楷體" w:hAnsi="Times New Roman" w:cs="Times New Roman"/>
          <w:color w:val="000000" w:themeColor="text1"/>
        </w:rPr>
        <w:t>條</w:t>
      </w:r>
      <w:r w:rsidR="00E744C5" w:rsidRPr="00B133C6">
        <w:rPr>
          <w:rFonts w:ascii="Times New Roman" w:eastAsia="標楷體" w:hAnsi="Times New Roman" w:cs="Times New Roman"/>
          <w:color w:val="000000" w:themeColor="text1"/>
        </w:rPr>
        <w:t>第三項</w:t>
      </w:r>
      <w:r w:rsidR="008760A6" w:rsidRPr="00B133C6">
        <w:rPr>
          <w:rFonts w:ascii="Times New Roman" w:eastAsia="標楷體" w:hAnsi="Times New Roman" w:cs="Times New Roman"/>
          <w:color w:val="000000" w:themeColor="text1"/>
        </w:rPr>
        <w:t>至第四項</w:t>
      </w:r>
      <w:r w:rsidR="00E744C5" w:rsidRPr="00B133C6">
        <w:rPr>
          <w:rFonts w:ascii="Times New Roman" w:eastAsia="標楷體" w:hAnsi="Times New Roman" w:cs="Times New Roman"/>
          <w:color w:val="000000" w:themeColor="text1"/>
        </w:rPr>
        <w:t>、第</w:t>
      </w:r>
      <w:r w:rsidR="00D2027C" w:rsidRPr="00B133C6">
        <w:rPr>
          <w:rFonts w:ascii="Times New Roman" w:eastAsia="標楷體" w:hAnsi="Times New Roman" w:cs="Times New Roman"/>
          <w:color w:val="000000" w:themeColor="text1"/>
        </w:rPr>
        <w:t>三</w:t>
      </w:r>
      <w:r w:rsidR="00E744C5" w:rsidRPr="00B133C6">
        <w:rPr>
          <w:rFonts w:ascii="Times New Roman" w:eastAsia="標楷體" w:hAnsi="Times New Roman" w:cs="Times New Roman"/>
          <w:color w:val="000000" w:themeColor="text1"/>
        </w:rPr>
        <w:t>條</w:t>
      </w:r>
      <w:r w:rsidRPr="00B133C6">
        <w:rPr>
          <w:rFonts w:ascii="Times New Roman" w:eastAsia="標楷體" w:hAnsi="Times New Roman" w:cs="Times New Roman"/>
          <w:color w:val="000000" w:themeColor="text1"/>
        </w:rPr>
        <w:t>至第</w:t>
      </w:r>
      <w:r w:rsidR="00072CA6" w:rsidRPr="00B133C6">
        <w:rPr>
          <w:rFonts w:ascii="Times New Roman" w:eastAsia="標楷體" w:hAnsi="Times New Roman" w:cs="Times New Roman"/>
          <w:color w:val="000000" w:themeColor="text1"/>
        </w:rPr>
        <w:t>七</w:t>
      </w:r>
      <w:r w:rsidRPr="00B133C6">
        <w:rPr>
          <w:rFonts w:ascii="Times New Roman" w:eastAsia="標楷體" w:hAnsi="Times New Roman" w:cs="Times New Roman"/>
          <w:color w:val="000000" w:themeColor="text1"/>
        </w:rPr>
        <w:t>條之約定，不因本合約之終止或屆滿而失其效力。</w:t>
      </w:r>
    </w:p>
    <w:p w14:paraId="39830244" w14:textId="77777777" w:rsidR="005C16EA" w:rsidRPr="00B133C6" w:rsidRDefault="005C16EA" w:rsidP="000F1302">
      <w:pPr>
        <w:snapToGrid w:val="0"/>
        <w:spacing w:line="340" w:lineRule="exact"/>
        <w:ind w:left="936"/>
        <w:jc w:val="both"/>
        <w:rPr>
          <w:rFonts w:ascii="Times New Roman" w:eastAsia="標楷體" w:hAnsi="Times New Roman" w:cs="Times New Roman"/>
          <w:color w:val="000000" w:themeColor="text1"/>
        </w:rPr>
      </w:pPr>
    </w:p>
    <w:p w14:paraId="5784A97D" w14:textId="77777777" w:rsidR="0073158F" w:rsidRPr="00B133C6" w:rsidRDefault="0073158F" w:rsidP="0073158F">
      <w:pPr>
        <w:pStyle w:val="a3"/>
        <w:numPr>
          <w:ilvl w:val="0"/>
          <w:numId w:val="42"/>
        </w:numPr>
        <w:spacing w:line="340" w:lineRule="exact"/>
        <w:ind w:leftChars="0"/>
        <w:jc w:val="both"/>
        <w:rPr>
          <w:rFonts w:ascii="Times New Roman" w:eastAsia="標楷體" w:hAnsi="Times New Roman" w:cs="Times New Roman"/>
          <w:b/>
          <w:bCs/>
          <w:color w:val="000000" w:themeColor="text1"/>
        </w:rPr>
      </w:pPr>
      <w:r w:rsidRPr="00B133C6">
        <w:rPr>
          <w:rFonts w:ascii="Times New Roman" w:eastAsia="標楷體" w:hAnsi="Times New Roman" w:cs="Times New Roman"/>
          <w:b/>
          <w:bCs/>
          <w:color w:val="000000" w:themeColor="text1"/>
        </w:rPr>
        <w:t>智慧財產權及論文發表</w:t>
      </w:r>
    </w:p>
    <w:p w14:paraId="1766FD8C" w14:textId="77777777" w:rsidR="0073158F" w:rsidRPr="00B133C6" w:rsidRDefault="0073158F" w:rsidP="0073158F">
      <w:pPr>
        <w:pStyle w:val="a3"/>
        <w:numPr>
          <w:ilvl w:val="0"/>
          <w:numId w:val="15"/>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智慧財產權：</w:t>
      </w:r>
    </w:p>
    <w:p w14:paraId="6519B53B" w14:textId="7F3471EB" w:rsidR="0073158F" w:rsidRPr="00B133C6" w:rsidRDefault="0073158F" w:rsidP="0073158F">
      <w:pPr>
        <w:pStyle w:val="a3"/>
        <w:snapToGrid w:val="0"/>
        <w:spacing w:line="340" w:lineRule="exact"/>
        <w:ind w:leftChars="330" w:left="1183" w:hangingChars="163" w:hanging="39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w:t>
      </w:r>
      <w:proofErr w:type="gramStart"/>
      <w:r w:rsidRPr="00B133C6">
        <w:rPr>
          <w:rFonts w:ascii="Times New Roman" w:eastAsia="標楷體" w:hAnsi="Times New Roman" w:cs="Times New Roman"/>
          <w:color w:val="000000" w:themeColor="text1"/>
        </w:rPr>
        <w:t>一</w:t>
      </w:r>
      <w:proofErr w:type="gramEnd"/>
      <w:r w:rsidRPr="00B133C6">
        <w:rPr>
          <w:rFonts w:ascii="Times New Roman" w:eastAsia="標楷體" w:hAnsi="Times New Roman" w:cs="Times New Roman"/>
          <w:color w:val="000000" w:themeColor="text1"/>
        </w:rPr>
        <w:t>)</w:t>
      </w:r>
      <w:bookmarkStart w:id="3" w:name="_Hlk58854356"/>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b/>
          <w:bCs/>
          <w:color w:val="000000" w:themeColor="text1"/>
        </w:rPr>
        <w:t>本成果</w:t>
      </w:r>
      <w:r w:rsidRPr="00B133C6">
        <w:rPr>
          <w:rFonts w:ascii="Times New Roman" w:eastAsia="標楷體" w:hAnsi="Times New Roman" w:cs="Times New Roman"/>
          <w:color w:val="000000" w:themeColor="text1"/>
        </w:rPr>
        <w:t>」</w:t>
      </w:r>
      <w:proofErr w:type="gramStart"/>
      <w:r w:rsidRPr="00B133C6">
        <w:rPr>
          <w:rFonts w:ascii="Times New Roman" w:eastAsia="標楷體" w:hAnsi="Times New Roman" w:cs="Times New Roman"/>
          <w:color w:val="000000" w:themeColor="text1"/>
        </w:rPr>
        <w:t>係指</w:t>
      </w:r>
      <w:r w:rsidR="00F96F88" w:rsidRPr="00B133C6">
        <w:rPr>
          <w:rFonts w:ascii="Times New Roman" w:eastAsia="標楷體" w:hAnsi="Times New Roman" w:cs="Times New Roman"/>
          <w:color w:val="000000" w:themeColor="text1"/>
        </w:rPr>
        <w:t>分項</w:t>
      </w:r>
      <w:proofErr w:type="gramEnd"/>
      <w:r w:rsidRPr="00B133C6">
        <w:rPr>
          <w:rFonts w:ascii="Times New Roman" w:eastAsia="標楷體" w:hAnsi="Times New Roman" w:cs="Times New Roman"/>
          <w:color w:val="000000" w:themeColor="text1"/>
        </w:rPr>
        <w:t>計畫所獲致之全部資料、成果等一切研發成果及其所產生之一切智慧財產權，包括但不限於著作權、專利權、營業秘密、專門技術（</w:t>
      </w:r>
      <w:r w:rsidRPr="00B133C6">
        <w:rPr>
          <w:rFonts w:ascii="Times New Roman" w:eastAsia="標楷體" w:hAnsi="Times New Roman" w:cs="Times New Roman"/>
          <w:color w:val="000000" w:themeColor="text1"/>
        </w:rPr>
        <w:t>know-how</w:t>
      </w:r>
      <w:r w:rsidRPr="00B133C6">
        <w:rPr>
          <w:rFonts w:ascii="Times New Roman" w:eastAsia="標楷體" w:hAnsi="Times New Roman" w:cs="Times New Roman"/>
          <w:color w:val="000000" w:themeColor="text1"/>
        </w:rPr>
        <w:t>）。甲、乙雙方同意，除本合約另有約定外，本成果之歸屬，為甲、乙雙方依</w:t>
      </w:r>
      <w:r w:rsidRPr="00B133C6">
        <w:rPr>
          <w:rFonts w:ascii="Times New Roman" w:eastAsia="標楷體" w:hAnsi="Times New Roman" w:cs="Times New Roman"/>
          <w:color w:val="000000" w:themeColor="text1"/>
        </w:rPr>
        <w:t>1:1</w:t>
      </w:r>
      <w:r w:rsidRPr="00B133C6">
        <w:rPr>
          <w:rFonts w:ascii="Times New Roman" w:eastAsia="標楷體" w:hAnsi="Times New Roman" w:cs="Times New Roman"/>
          <w:color w:val="000000" w:themeColor="text1"/>
        </w:rPr>
        <w:t>比例共有。</w:t>
      </w:r>
      <w:bookmarkEnd w:id="3"/>
    </w:p>
    <w:p w14:paraId="264A7C51" w14:textId="77777777" w:rsidR="0073158F" w:rsidRPr="00B133C6" w:rsidRDefault="0073158F" w:rsidP="0073158F">
      <w:pPr>
        <w:pStyle w:val="a3"/>
        <w:snapToGrid w:val="0"/>
        <w:spacing w:line="340" w:lineRule="exact"/>
        <w:ind w:leftChars="330" w:left="1183" w:hangingChars="163" w:hanging="39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二</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既有智權之授權</w:t>
      </w:r>
      <w:r w:rsidRPr="00B133C6">
        <w:rPr>
          <w:rFonts w:ascii="Times New Roman" w:eastAsia="標楷體" w:hAnsi="Times New Roman" w:cs="Times New Roman"/>
          <w:color w:val="000000" w:themeColor="text1"/>
        </w:rPr>
        <w:t>:</w:t>
      </w:r>
    </w:p>
    <w:p w14:paraId="128FE7C6" w14:textId="1A034E51" w:rsidR="0073158F" w:rsidRPr="00B133C6" w:rsidRDefault="0073158F" w:rsidP="0073158F">
      <w:pPr>
        <w:pStyle w:val="a3"/>
        <w:numPr>
          <w:ilvl w:val="1"/>
          <w:numId w:val="27"/>
        </w:numPr>
        <w:snapToGrid w:val="0"/>
        <w:spacing w:line="340" w:lineRule="exact"/>
        <w:ind w:leftChars="0" w:left="167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甲乙雙方皆明瞭且同意，雙方於執行</w:t>
      </w:r>
      <w:r w:rsidR="00F96F88" w:rsidRPr="00B133C6">
        <w:rPr>
          <w:rFonts w:ascii="Times New Roman" w:eastAsia="標楷體" w:hAnsi="Times New Roman" w:cs="Times New Roman"/>
          <w:color w:val="000000" w:themeColor="text1"/>
        </w:rPr>
        <w:t>分項計畫</w:t>
      </w:r>
      <w:r w:rsidRPr="00B133C6">
        <w:rPr>
          <w:rFonts w:ascii="Times New Roman" w:eastAsia="標楷體" w:hAnsi="Times New Roman" w:cs="Times New Roman"/>
          <w:color w:val="000000" w:themeColor="text1"/>
        </w:rPr>
        <w:t>前已取得智慧財產權（以下稱「</w:t>
      </w:r>
      <w:r w:rsidRPr="00B133C6">
        <w:rPr>
          <w:rFonts w:ascii="Times New Roman" w:eastAsia="標楷體" w:hAnsi="Times New Roman" w:cs="Times New Roman"/>
          <w:b/>
          <w:bCs/>
          <w:color w:val="000000" w:themeColor="text1"/>
        </w:rPr>
        <w:t>既有智權</w:t>
      </w:r>
      <w:r w:rsidRPr="00B133C6">
        <w:rPr>
          <w:rFonts w:ascii="Times New Roman" w:eastAsia="標楷體" w:hAnsi="Times New Roman" w:cs="Times New Roman"/>
          <w:color w:val="000000" w:themeColor="text1"/>
        </w:rPr>
        <w:t>」），不因</w:t>
      </w:r>
      <w:r w:rsidR="00F96F88" w:rsidRPr="00B133C6">
        <w:rPr>
          <w:rFonts w:ascii="Times New Roman" w:eastAsia="標楷體" w:hAnsi="Times New Roman" w:cs="Times New Roman"/>
          <w:color w:val="000000" w:themeColor="text1"/>
        </w:rPr>
        <w:t>分項計畫</w:t>
      </w:r>
      <w:r w:rsidRPr="00B133C6">
        <w:rPr>
          <w:rFonts w:ascii="Times New Roman" w:eastAsia="標楷體" w:hAnsi="Times New Roman" w:cs="Times New Roman"/>
          <w:color w:val="000000" w:themeColor="text1"/>
        </w:rPr>
        <w:t>之執行而喪失該權利或影響其實施該權利。乙方因執行</w:t>
      </w:r>
      <w:r w:rsidR="00F96F88" w:rsidRPr="00B133C6">
        <w:rPr>
          <w:rFonts w:ascii="Times New Roman" w:eastAsia="標楷體" w:hAnsi="Times New Roman" w:cs="Times New Roman"/>
          <w:color w:val="000000" w:themeColor="text1"/>
        </w:rPr>
        <w:t>分項計畫</w:t>
      </w:r>
      <w:r w:rsidRPr="00B133C6">
        <w:rPr>
          <w:rFonts w:ascii="Times New Roman" w:eastAsia="標楷體" w:hAnsi="Times New Roman" w:cs="Times New Roman"/>
          <w:color w:val="000000" w:themeColor="text1"/>
        </w:rPr>
        <w:t>或實施本成果，而有使用本</w:t>
      </w:r>
      <w:r w:rsidR="00277402" w:rsidRPr="00B133C6">
        <w:rPr>
          <w:rFonts w:ascii="Times New Roman" w:eastAsia="標楷體" w:hAnsi="Times New Roman" w:cs="Times New Roman"/>
          <w:color w:val="000000" w:themeColor="text1"/>
        </w:rPr>
        <w:t>合作</w:t>
      </w:r>
      <w:r w:rsidRPr="00B133C6">
        <w:rPr>
          <w:rFonts w:ascii="Times New Roman" w:eastAsia="標楷體" w:hAnsi="Times New Roman" w:cs="Times New Roman"/>
          <w:color w:val="000000" w:themeColor="text1"/>
        </w:rPr>
        <w:t>執行人及參與人員為發明人之既有智權及基於該等既有智權而衍生之任何專利分割案、延續案及部分延續案</w:t>
      </w:r>
      <w:proofErr w:type="gramStart"/>
      <w:r w:rsidRPr="00B133C6">
        <w:rPr>
          <w:rFonts w:ascii="Times New Roman" w:eastAsia="標楷體" w:hAnsi="Times New Roman" w:cs="Times New Roman"/>
          <w:color w:val="000000" w:themeColor="text1"/>
        </w:rPr>
        <w:t>所獲智權</w:t>
      </w:r>
      <w:proofErr w:type="gramEnd"/>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b/>
          <w:bCs/>
          <w:color w:val="000000" w:themeColor="text1"/>
        </w:rPr>
        <w:t>既有智權衍生智權</w:t>
      </w:r>
      <w:r w:rsidRPr="00B133C6">
        <w:rPr>
          <w:rFonts w:ascii="Times New Roman" w:eastAsia="標楷體" w:hAnsi="Times New Roman" w:cs="Times New Roman"/>
          <w:color w:val="000000" w:themeColor="text1"/>
        </w:rPr>
        <w:t>）之必要時，甲方同意授與乙方就該實際執行計畫人員為發明人之既有智權及既有智權衍生智權，有非專屬實施及修改之權利。甲方特此聲明及保證，前述</w:t>
      </w:r>
      <w:proofErr w:type="gramStart"/>
      <w:r w:rsidRPr="00B133C6">
        <w:rPr>
          <w:rFonts w:ascii="Times New Roman" w:eastAsia="標楷體" w:hAnsi="Times New Roman" w:cs="Times New Roman"/>
          <w:color w:val="000000" w:themeColor="text1"/>
        </w:rPr>
        <w:t>為使乙方</w:t>
      </w:r>
      <w:proofErr w:type="gramEnd"/>
      <w:r w:rsidRPr="00B133C6">
        <w:rPr>
          <w:rFonts w:ascii="Times New Roman" w:eastAsia="標楷體" w:hAnsi="Times New Roman" w:cs="Times New Roman"/>
          <w:color w:val="000000" w:themeColor="text1"/>
        </w:rPr>
        <w:t>能實施本成果，而就甲方參與</w:t>
      </w:r>
      <w:r w:rsidR="00F96F88"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計畫人員既有智權與既有智權衍生智權所提供之授權，並</w:t>
      </w:r>
      <w:proofErr w:type="gramStart"/>
      <w:r w:rsidRPr="00B133C6">
        <w:rPr>
          <w:rFonts w:ascii="Times New Roman" w:eastAsia="標楷體" w:hAnsi="Times New Roman" w:cs="Times New Roman"/>
          <w:color w:val="000000" w:themeColor="text1"/>
        </w:rPr>
        <w:t>無任何受經濟部</w:t>
      </w:r>
      <w:proofErr w:type="gramEnd"/>
      <w:r w:rsidRPr="00B133C6">
        <w:rPr>
          <w:rFonts w:ascii="Times New Roman" w:eastAsia="標楷體" w:hAnsi="Times New Roman" w:cs="Times New Roman"/>
          <w:color w:val="000000" w:themeColor="text1"/>
        </w:rPr>
        <w:t>補助而產生或衍生者，且係屬全球性、未有任何地域限制之非專屬授權，乙方亦無須再經任何政府單位核准即可於全球實施及運用。</w:t>
      </w:r>
    </w:p>
    <w:p w14:paraId="35BB612F" w14:textId="0FDE96FA" w:rsidR="0073158F" w:rsidRPr="00B133C6" w:rsidRDefault="00337CAE" w:rsidP="0073158F">
      <w:pPr>
        <w:pStyle w:val="a3"/>
        <w:numPr>
          <w:ilvl w:val="1"/>
          <w:numId w:val="27"/>
        </w:numPr>
        <w:snapToGrid w:val="0"/>
        <w:spacing w:line="340" w:lineRule="exact"/>
        <w:ind w:leftChars="0" w:left="167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未經乙方事前同意，</w:t>
      </w:r>
      <w:r w:rsidR="0073158F" w:rsidRPr="00B133C6">
        <w:rPr>
          <w:rFonts w:ascii="Times New Roman" w:eastAsia="標楷體" w:hAnsi="Times New Roman" w:cs="Times New Roman"/>
          <w:color w:val="000000" w:themeColor="text1"/>
        </w:rPr>
        <w:t>非受聘於甲方之個人、第三方單位暨其人員，不得參與或執行</w:t>
      </w:r>
      <w:r w:rsidR="00EA126A" w:rsidRPr="00B133C6">
        <w:rPr>
          <w:rFonts w:ascii="Times New Roman" w:eastAsia="標楷體" w:hAnsi="Times New Roman" w:cs="Times New Roman"/>
          <w:color w:val="000000" w:themeColor="text1"/>
        </w:rPr>
        <w:t>分項</w:t>
      </w:r>
      <w:r w:rsidR="0073158F" w:rsidRPr="00B133C6">
        <w:rPr>
          <w:rFonts w:ascii="Times New Roman" w:eastAsia="標楷體" w:hAnsi="Times New Roman" w:cs="Times New Roman"/>
          <w:color w:val="000000" w:themeColor="text1"/>
        </w:rPr>
        <w:t>計畫。</w:t>
      </w:r>
      <w:proofErr w:type="gramStart"/>
      <w:r w:rsidR="0073158F" w:rsidRPr="00B133C6">
        <w:rPr>
          <w:rFonts w:ascii="Times New Roman" w:eastAsia="標楷體" w:hAnsi="Times New Roman" w:cs="Times New Roman"/>
          <w:color w:val="000000" w:themeColor="text1"/>
        </w:rPr>
        <w:t>若甲方</w:t>
      </w:r>
      <w:proofErr w:type="gramEnd"/>
      <w:r w:rsidR="0073158F" w:rsidRPr="00B133C6">
        <w:rPr>
          <w:rFonts w:ascii="Times New Roman" w:eastAsia="標楷體" w:hAnsi="Times New Roman" w:cs="Times New Roman"/>
          <w:color w:val="000000" w:themeColor="text1"/>
        </w:rPr>
        <w:t>執行</w:t>
      </w:r>
      <w:r w:rsidR="00F96F88" w:rsidRPr="00B133C6">
        <w:rPr>
          <w:rFonts w:ascii="Times New Roman" w:eastAsia="標楷體" w:hAnsi="Times New Roman" w:cs="Times New Roman"/>
          <w:color w:val="000000" w:themeColor="text1"/>
        </w:rPr>
        <w:t>分項</w:t>
      </w:r>
      <w:r w:rsidR="0073158F" w:rsidRPr="00B133C6">
        <w:rPr>
          <w:rFonts w:ascii="Times New Roman" w:eastAsia="標楷體" w:hAnsi="Times New Roman" w:cs="Times New Roman"/>
          <w:color w:val="000000" w:themeColor="text1"/>
        </w:rPr>
        <w:t>計畫有使用第三方單位資源（包括且不限於使用第三方單位之場地、設備、服務等）之需求，甲方應先行與該第三方單位商議對價並確認所有本成果均可依照本合約約定</w:t>
      </w:r>
      <w:proofErr w:type="gramStart"/>
      <w:r w:rsidR="0073158F" w:rsidRPr="00B133C6">
        <w:rPr>
          <w:rFonts w:ascii="Times New Roman" w:eastAsia="標楷體" w:hAnsi="Times New Roman" w:cs="Times New Roman"/>
          <w:color w:val="000000" w:themeColor="text1"/>
        </w:rPr>
        <w:t>單純屬甲乙</w:t>
      </w:r>
      <w:proofErr w:type="gramEnd"/>
      <w:r w:rsidR="0073158F" w:rsidRPr="00B133C6">
        <w:rPr>
          <w:rFonts w:ascii="Times New Roman" w:eastAsia="標楷體" w:hAnsi="Times New Roman" w:cs="Times New Roman"/>
          <w:color w:val="000000" w:themeColor="text1"/>
        </w:rPr>
        <w:t>共有，以避免發生智慧財產權歸屬之可能爭議；甲方亦不得因使用第三方單位之資源，向乙方請求支付額外費用。</w:t>
      </w:r>
    </w:p>
    <w:p w14:paraId="708C2223" w14:textId="2CF4B9EE" w:rsidR="0073158F" w:rsidRPr="00B133C6" w:rsidRDefault="0073158F" w:rsidP="0073158F">
      <w:pPr>
        <w:pStyle w:val="a3"/>
        <w:snapToGrid w:val="0"/>
        <w:spacing w:line="340" w:lineRule="exact"/>
        <w:ind w:leftChars="330" w:left="1183" w:hangingChars="163" w:hanging="39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三</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甲方同意，</w:t>
      </w:r>
      <w:proofErr w:type="gramStart"/>
      <w:r w:rsidRPr="00B133C6">
        <w:rPr>
          <w:rFonts w:ascii="Times New Roman" w:eastAsia="標楷體" w:hAnsi="Times New Roman" w:cs="Times New Roman"/>
          <w:color w:val="000000" w:themeColor="text1"/>
        </w:rPr>
        <w:t>就乙方</w:t>
      </w:r>
      <w:proofErr w:type="gramEnd"/>
      <w:r w:rsidRPr="00B133C6">
        <w:rPr>
          <w:rFonts w:ascii="Times New Roman" w:eastAsia="標楷體" w:hAnsi="Times New Roman" w:cs="Times New Roman"/>
          <w:color w:val="000000" w:themeColor="text1"/>
        </w:rPr>
        <w:t>因</w:t>
      </w:r>
      <w:r w:rsidR="00F96F88"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計畫所提供之所有資訊，</w:t>
      </w:r>
      <w:bookmarkStart w:id="4" w:name="OLE_LINK7"/>
      <w:r w:rsidRPr="00B133C6">
        <w:rPr>
          <w:rFonts w:ascii="Times New Roman" w:eastAsia="標楷體" w:hAnsi="Times New Roman" w:cs="Times New Roman"/>
          <w:color w:val="000000" w:themeColor="text1"/>
        </w:rPr>
        <w:t>僅限於甲方</w:t>
      </w:r>
      <w:r w:rsidR="00EA126A"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計畫執行人及參與人員執行該</w:t>
      </w:r>
      <w:r w:rsidR="00337CAE" w:rsidRPr="00B133C6">
        <w:rPr>
          <w:rFonts w:ascii="Times New Roman" w:eastAsia="標楷體" w:hAnsi="Times New Roman" w:cs="Times New Roman"/>
          <w:color w:val="000000" w:themeColor="text1"/>
        </w:rPr>
        <w:t>子</w:t>
      </w:r>
      <w:r w:rsidRPr="00B133C6">
        <w:rPr>
          <w:rFonts w:ascii="Times New Roman" w:eastAsia="標楷體" w:hAnsi="Times New Roman" w:cs="Times New Roman"/>
          <w:color w:val="000000" w:themeColor="text1"/>
        </w:rPr>
        <w:t>計畫使用</w:t>
      </w:r>
      <w:bookmarkEnd w:id="4"/>
      <w:r w:rsidRPr="00B133C6">
        <w:rPr>
          <w:rFonts w:ascii="Times New Roman" w:eastAsia="標楷體" w:hAnsi="Times New Roman" w:cs="Times New Roman"/>
          <w:color w:val="000000" w:themeColor="text1"/>
        </w:rPr>
        <w:t>，不得用於對</w:t>
      </w:r>
      <w:r w:rsidR="00105A86"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方行使或主張甲方智慧財產權、或其他任何用途。</w:t>
      </w:r>
      <w:proofErr w:type="gramStart"/>
      <w:r w:rsidRPr="00B133C6">
        <w:rPr>
          <w:rFonts w:ascii="Times New Roman" w:eastAsia="標楷體" w:hAnsi="Times New Roman" w:cs="Times New Roman"/>
          <w:color w:val="000000" w:themeColor="text1"/>
        </w:rPr>
        <w:t>但甲方</w:t>
      </w:r>
      <w:proofErr w:type="gramEnd"/>
      <w:r w:rsidRPr="00B133C6">
        <w:rPr>
          <w:rFonts w:ascii="Times New Roman" w:eastAsia="標楷體" w:hAnsi="Times New Roman" w:cs="Times New Roman"/>
          <w:color w:val="000000" w:themeColor="text1"/>
        </w:rPr>
        <w:t>非</w:t>
      </w:r>
      <w:r w:rsidR="00337CAE" w:rsidRPr="00B133C6">
        <w:rPr>
          <w:rFonts w:ascii="Times New Roman" w:eastAsia="標楷體" w:hAnsi="Times New Roman" w:cs="Times New Roman"/>
          <w:color w:val="000000" w:themeColor="text1"/>
        </w:rPr>
        <w:t>該個別</w:t>
      </w:r>
      <w:r w:rsidR="00EA126A"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計畫之計畫執行人自其他合法來源取得持有之資訊，與</w:t>
      </w:r>
      <w:proofErr w:type="gramStart"/>
      <w:r w:rsidRPr="00B133C6">
        <w:rPr>
          <w:rFonts w:ascii="Times New Roman" w:eastAsia="標楷體" w:hAnsi="Times New Roman" w:cs="Times New Roman"/>
          <w:color w:val="000000" w:themeColor="text1"/>
        </w:rPr>
        <w:t>上述乙</w:t>
      </w:r>
      <w:proofErr w:type="gramEnd"/>
      <w:r w:rsidRPr="00B133C6">
        <w:rPr>
          <w:rFonts w:ascii="Times New Roman" w:eastAsia="標楷體" w:hAnsi="Times New Roman" w:cs="Times New Roman"/>
          <w:color w:val="000000" w:themeColor="text1"/>
        </w:rPr>
        <w:t>方因</w:t>
      </w:r>
      <w:r w:rsidR="00EA126A"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計畫所提供之資訊相同或類似，但非源自於乙方因</w:t>
      </w:r>
      <w:r w:rsidR="00EA126A"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計畫所提供者，不屬於乙方因</w:t>
      </w:r>
      <w:r w:rsidR="00EA126A"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計畫所提供之資訊。</w:t>
      </w:r>
    </w:p>
    <w:p w14:paraId="4B067F4B" w14:textId="69E67E55" w:rsidR="0073158F" w:rsidRPr="00B133C6" w:rsidRDefault="0073158F" w:rsidP="0073158F">
      <w:pPr>
        <w:pStyle w:val="a3"/>
        <w:snapToGrid w:val="0"/>
        <w:spacing w:line="340" w:lineRule="exact"/>
        <w:ind w:leftChars="330" w:left="1183" w:hangingChars="163" w:hanging="39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四</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甲方同意，甲方</w:t>
      </w:r>
      <w:proofErr w:type="gramStart"/>
      <w:r w:rsidRPr="00B133C6">
        <w:rPr>
          <w:rFonts w:ascii="Times New Roman" w:eastAsia="標楷體" w:hAnsi="Times New Roman" w:cs="Times New Roman"/>
          <w:color w:val="000000" w:themeColor="text1"/>
        </w:rPr>
        <w:t>不對乙</w:t>
      </w:r>
      <w:proofErr w:type="gramEnd"/>
      <w:r w:rsidRPr="00B133C6">
        <w:rPr>
          <w:rFonts w:ascii="Times New Roman" w:eastAsia="標楷體" w:hAnsi="Times New Roman" w:cs="Times New Roman"/>
          <w:color w:val="000000" w:themeColor="text1"/>
        </w:rPr>
        <w:t>方執行</w:t>
      </w:r>
      <w:r w:rsidR="00EA126A" w:rsidRPr="00B133C6">
        <w:rPr>
          <w:rFonts w:ascii="Times New Roman" w:eastAsia="標楷體" w:hAnsi="Times New Roman" w:cs="Times New Roman"/>
          <w:color w:val="000000" w:themeColor="text1"/>
        </w:rPr>
        <w:t>各分項</w:t>
      </w:r>
      <w:r w:rsidRPr="00B133C6">
        <w:rPr>
          <w:rFonts w:ascii="Times New Roman" w:eastAsia="標楷體" w:hAnsi="Times New Roman" w:cs="Times New Roman"/>
          <w:color w:val="000000" w:themeColor="text1"/>
        </w:rPr>
        <w:t>計畫之行為主張或行使任何智慧財產權。</w:t>
      </w:r>
      <w:proofErr w:type="gramStart"/>
      <w:r w:rsidRPr="00B133C6">
        <w:rPr>
          <w:rFonts w:ascii="Times New Roman" w:eastAsia="標楷體" w:hAnsi="Times New Roman" w:cs="Times New Roman"/>
          <w:color w:val="000000" w:themeColor="text1"/>
        </w:rPr>
        <w:t>就乙方</w:t>
      </w:r>
      <w:proofErr w:type="gramEnd"/>
      <w:r w:rsidRPr="00B133C6">
        <w:rPr>
          <w:rFonts w:ascii="Times New Roman" w:eastAsia="標楷體" w:hAnsi="Times New Roman" w:cs="Times New Roman"/>
          <w:color w:val="000000" w:themeColor="text1"/>
        </w:rPr>
        <w:t>實施本成果之範圍內，除本合約第一條所約定之費用外，甲方同意不再對：</w:t>
      </w:r>
      <w:r w:rsidRPr="00B133C6">
        <w:rPr>
          <w:rFonts w:ascii="Times New Roman" w:eastAsia="標楷體" w:hAnsi="Times New Roman" w:cs="Times New Roman"/>
          <w:color w:val="000000" w:themeColor="text1"/>
        </w:rPr>
        <w:t>(1)</w:t>
      </w:r>
      <w:r w:rsidRPr="00B133C6">
        <w:rPr>
          <w:rFonts w:ascii="Times New Roman" w:eastAsia="標楷體" w:hAnsi="Times New Roman" w:cs="Times New Roman"/>
          <w:color w:val="000000" w:themeColor="text1"/>
        </w:rPr>
        <w:t>乙方；</w:t>
      </w:r>
      <w:r w:rsidRPr="00B133C6">
        <w:rPr>
          <w:rFonts w:ascii="Times New Roman" w:eastAsia="標楷體" w:hAnsi="Times New Roman" w:cs="Times New Roman"/>
          <w:color w:val="000000" w:themeColor="text1"/>
        </w:rPr>
        <w:t>(2)</w:t>
      </w:r>
      <w:r w:rsidRPr="00B133C6">
        <w:rPr>
          <w:rFonts w:ascii="Times New Roman" w:eastAsia="標楷體" w:hAnsi="Times New Roman" w:cs="Times New Roman"/>
          <w:color w:val="000000" w:themeColor="text1"/>
        </w:rPr>
        <w:t>乙方之從屬</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控制公司（依公司法</w:t>
      </w:r>
      <w:r w:rsidRPr="00B133C6">
        <w:rPr>
          <w:rFonts w:ascii="Times New Roman" w:eastAsia="標楷體" w:hAnsi="Times New Roman" w:cs="Times New Roman"/>
          <w:color w:val="000000" w:themeColor="text1"/>
        </w:rPr>
        <w:lastRenderedPageBreak/>
        <w:t>第</w:t>
      </w:r>
      <w:r w:rsidRPr="00B133C6">
        <w:rPr>
          <w:rFonts w:ascii="Times New Roman" w:eastAsia="標楷體" w:hAnsi="Times New Roman" w:cs="Times New Roman"/>
          <w:color w:val="000000" w:themeColor="text1"/>
        </w:rPr>
        <w:t>369</w:t>
      </w:r>
      <w:r w:rsidRPr="00B133C6">
        <w:rPr>
          <w:rFonts w:ascii="Times New Roman" w:eastAsia="標楷體" w:hAnsi="Times New Roman" w:cs="Times New Roman"/>
          <w:color w:val="000000" w:themeColor="text1"/>
        </w:rPr>
        <w:t>條之</w:t>
      </w:r>
      <w:r w:rsidRPr="00B133C6">
        <w:rPr>
          <w:rFonts w:ascii="Times New Roman" w:eastAsia="標楷體" w:hAnsi="Times New Roman" w:cs="Times New Roman"/>
          <w:color w:val="000000" w:themeColor="text1"/>
        </w:rPr>
        <w:t>2</w:t>
      </w:r>
      <w:r w:rsidRPr="00B133C6">
        <w:rPr>
          <w:rFonts w:ascii="Times New Roman" w:eastAsia="標楷體" w:hAnsi="Times New Roman" w:cs="Times New Roman"/>
          <w:color w:val="000000" w:themeColor="text1"/>
        </w:rPr>
        <w:t>之規定），</w:t>
      </w:r>
      <w:proofErr w:type="gramStart"/>
      <w:r w:rsidRPr="00B133C6">
        <w:rPr>
          <w:rFonts w:ascii="Times New Roman" w:eastAsia="標楷體" w:hAnsi="Times New Roman" w:cs="Times New Roman"/>
          <w:color w:val="000000" w:themeColor="text1"/>
        </w:rPr>
        <w:t>其經乙方</w:t>
      </w:r>
      <w:proofErr w:type="gramEnd"/>
      <w:r w:rsidRPr="00B133C6">
        <w:rPr>
          <w:rFonts w:ascii="Times New Roman" w:eastAsia="標楷體" w:hAnsi="Times New Roman" w:cs="Times New Roman"/>
          <w:color w:val="000000" w:themeColor="text1"/>
        </w:rPr>
        <w:t>授權實施本成果或</w:t>
      </w:r>
      <w:proofErr w:type="gramStart"/>
      <w:r w:rsidRPr="00B133C6">
        <w:rPr>
          <w:rFonts w:ascii="Times New Roman" w:eastAsia="標楷體" w:hAnsi="Times New Roman" w:cs="Times New Roman"/>
          <w:color w:val="000000" w:themeColor="text1"/>
        </w:rPr>
        <w:t>其受</w:t>
      </w:r>
      <w:r w:rsidR="00105A86"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w:t>
      </w:r>
      <w:proofErr w:type="gramEnd"/>
      <w:r w:rsidRPr="00B133C6">
        <w:rPr>
          <w:rFonts w:ascii="Times New Roman" w:eastAsia="標楷體" w:hAnsi="Times New Roman" w:cs="Times New Roman"/>
          <w:color w:val="000000" w:themeColor="text1"/>
        </w:rPr>
        <w:t>委託製造依本成果所產出之產品；</w:t>
      </w:r>
      <w:r w:rsidRPr="00B133C6">
        <w:rPr>
          <w:rFonts w:ascii="Times New Roman" w:eastAsia="標楷體" w:hAnsi="Times New Roman" w:cs="Times New Roman"/>
          <w:color w:val="000000" w:themeColor="text1"/>
        </w:rPr>
        <w:t>(3)</w:t>
      </w:r>
      <w:r w:rsidRPr="00B133C6">
        <w:rPr>
          <w:rFonts w:ascii="Times New Roman" w:eastAsia="標楷體" w:hAnsi="Times New Roman" w:cs="Times New Roman"/>
          <w:color w:val="000000" w:themeColor="text1"/>
        </w:rPr>
        <w:t>乙方或乙方之從屬</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控制公司之客戶，其向乙方或乙方之從屬</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控制公司訂購依本成果所產出之產品，並使用、組裝、租賃、銷售、進出口該產品；及</w:t>
      </w:r>
      <w:r w:rsidRPr="00B133C6">
        <w:rPr>
          <w:rFonts w:ascii="Times New Roman" w:eastAsia="標楷體" w:hAnsi="Times New Roman" w:cs="Times New Roman"/>
          <w:color w:val="000000" w:themeColor="text1"/>
        </w:rPr>
        <w:t>(4)</w:t>
      </w:r>
      <w:r w:rsidRPr="00B133C6">
        <w:rPr>
          <w:rFonts w:ascii="Times New Roman" w:eastAsia="標楷體" w:hAnsi="Times New Roman" w:cs="Times New Roman"/>
          <w:color w:val="000000" w:themeColor="text1"/>
        </w:rPr>
        <w:t>前述第</w:t>
      </w:r>
      <w:r w:rsidRPr="00B133C6">
        <w:rPr>
          <w:rFonts w:ascii="Times New Roman" w:eastAsia="標楷體" w:hAnsi="Times New Roman" w:cs="Times New Roman"/>
          <w:color w:val="000000" w:themeColor="text1"/>
        </w:rPr>
        <w:t>(3)</w:t>
      </w:r>
      <w:r w:rsidRPr="00B133C6">
        <w:rPr>
          <w:rFonts w:ascii="Times New Roman" w:eastAsia="標楷體" w:hAnsi="Times New Roman" w:cs="Times New Roman"/>
          <w:color w:val="000000" w:themeColor="text1"/>
        </w:rPr>
        <w:t>點所述之產品買受人、承租人及使用人，主張任何與本合約目的不相符之權利。</w:t>
      </w:r>
    </w:p>
    <w:p w14:paraId="534E2D59" w14:textId="7167AA2D" w:rsidR="0073158F" w:rsidRPr="00B133C6" w:rsidRDefault="0073158F" w:rsidP="0073158F">
      <w:pPr>
        <w:pStyle w:val="a3"/>
        <w:snapToGrid w:val="0"/>
        <w:spacing w:line="340" w:lineRule="exact"/>
        <w:ind w:leftChars="330" w:left="1183" w:hangingChars="163" w:hanging="39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五</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本成果之部分或全部，如乙方認為值得申請註冊登記，乙方得代表甲、乙雙方辦理其申請註冊登記之相關手續，甲方</w:t>
      </w:r>
      <w:proofErr w:type="gramStart"/>
      <w:r w:rsidRPr="00B133C6">
        <w:rPr>
          <w:rFonts w:ascii="Times New Roman" w:eastAsia="標楷體" w:hAnsi="Times New Roman" w:cs="Times New Roman"/>
          <w:color w:val="000000" w:themeColor="text1"/>
        </w:rPr>
        <w:t>應依乙方</w:t>
      </w:r>
      <w:proofErr w:type="gramEnd"/>
      <w:r w:rsidRPr="00B133C6">
        <w:rPr>
          <w:rFonts w:ascii="Times New Roman" w:eastAsia="標楷體" w:hAnsi="Times New Roman" w:cs="Times New Roman"/>
          <w:color w:val="000000" w:themeColor="text1"/>
        </w:rPr>
        <w:t>要求配合之。乙方得單獨決定其專利申請程序、規範及標準，且應單獨負擔因此所產生之申請註冊登記費用。</w:t>
      </w:r>
      <w:proofErr w:type="gramStart"/>
      <w:r w:rsidRPr="00B133C6">
        <w:rPr>
          <w:rFonts w:ascii="Times New Roman" w:eastAsia="標楷體" w:hAnsi="Times New Roman" w:cs="Times New Roman"/>
          <w:color w:val="000000" w:themeColor="text1"/>
        </w:rPr>
        <w:t>然若乙方</w:t>
      </w:r>
      <w:proofErr w:type="gramEnd"/>
      <w:r w:rsidRPr="00B133C6">
        <w:rPr>
          <w:rFonts w:ascii="Times New Roman" w:eastAsia="標楷體" w:hAnsi="Times New Roman" w:cs="Times New Roman"/>
          <w:color w:val="000000" w:themeColor="text1"/>
        </w:rPr>
        <w:t>選擇以營業秘密保護本成果，此營業秘密之相關約定（包括但不限於共有比例之轉讓、授權）應依本合約就機密資訊相關條款之約定辦理。就本成果中乙方以書面告知甲方，乙方決定不代表甲、乙雙方辦理申請註冊登記且亦不需以營業秘密保護者，甲方始得自行負擔費用申請專利。由甲方代表甲、乙雙方所申請並獲證之本成果專利（「</w:t>
      </w:r>
      <w:r w:rsidRPr="00B133C6">
        <w:rPr>
          <w:rFonts w:ascii="Times New Roman" w:eastAsia="標楷體" w:hAnsi="Times New Roman" w:cs="Times New Roman"/>
          <w:b/>
          <w:bCs/>
          <w:color w:val="000000" w:themeColor="text1"/>
        </w:rPr>
        <w:t>甲方申請獲證之專利</w:t>
      </w:r>
      <w:r w:rsidRPr="00B133C6">
        <w:rPr>
          <w:rFonts w:ascii="Times New Roman" w:eastAsia="標楷體" w:hAnsi="Times New Roman" w:cs="Times New Roman"/>
          <w:color w:val="000000" w:themeColor="text1"/>
        </w:rPr>
        <w:t>」），其專利申請費用由甲方自行負擔，並直接支付</w:t>
      </w:r>
      <w:proofErr w:type="gramStart"/>
      <w:r w:rsidRPr="00B133C6">
        <w:rPr>
          <w:rFonts w:ascii="Times New Roman" w:eastAsia="標楷體" w:hAnsi="Times New Roman" w:cs="Times New Roman"/>
          <w:color w:val="000000" w:themeColor="text1"/>
        </w:rPr>
        <w:t>予受甲方</w:t>
      </w:r>
      <w:proofErr w:type="gramEnd"/>
      <w:r w:rsidRPr="00B133C6">
        <w:rPr>
          <w:rFonts w:ascii="Times New Roman" w:eastAsia="標楷體" w:hAnsi="Times New Roman" w:cs="Times New Roman"/>
          <w:color w:val="000000" w:themeColor="text1"/>
        </w:rPr>
        <w:t>委託代辦專利申請維護事宜之第三人，因此所產生之專利權依本條項第</w:t>
      </w:r>
      <w:r w:rsidRPr="00B133C6">
        <w:rPr>
          <w:rFonts w:ascii="Times New Roman" w:eastAsia="標楷體" w:hAnsi="Times New Roman" w:cs="Times New Roman"/>
          <w:color w:val="000000" w:themeColor="text1"/>
        </w:rPr>
        <w:t>(</w:t>
      </w:r>
      <w:proofErr w:type="gramStart"/>
      <w:r w:rsidRPr="00B133C6">
        <w:rPr>
          <w:rFonts w:ascii="Times New Roman" w:eastAsia="標楷體" w:hAnsi="Times New Roman" w:cs="Times New Roman"/>
          <w:color w:val="000000" w:themeColor="text1"/>
        </w:rPr>
        <w:t>一</w:t>
      </w:r>
      <w:proofErr w:type="gramEnd"/>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款由甲、乙雙方共有，</w:t>
      </w:r>
      <w:proofErr w:type="gramStart"/>
      <w:r w:rsidRPr="00B133C6">
        <w:rPr>
          <w:rFonts w:ascii="Times New Roman" w:eastAsia="標楷體" w:hAnsi="Times New Roman" w:cs="Times New Roman"/>
          <w:color w:val="000000" w:themeColor="text1"/>
        </w:rPr>
        <w:t>但甲方</w:t>
      </w:r>
      <w:proofErr w:type="gramEnd"/>
      <w:r w:rsidRPr="00B133C6">
        <w:rPr>
          <w:rFonts w:ascii="Times New Roman" w:eastAsia="標楷體" w:hAnsi="Times New Roman" w:cs="Times New Roman"/>
          <w:color w:val="000000" w:themeColor="text1"/>
        </w:rPr>
        <w:t>另應於專利申請前及獲證後十</w:t>
      </w:r>
      <w:proofErr w:type="gramStart"/>
      <w:r w:rsidRPr="00B133C6">
        <w:rPr>
          <w:rFonts w:ascii="Times New Roman" w:eastAsia="標楷體" w:hAnsi="Times New Roman" w:cs="Times New Roman"/>
          <w:color w:val="000000" w:themeColor="text1"/>
        </w:rPr>
        <w:t>個</w:t>
      </w:r>
      <w:proofErr w:type="gramEnd"/>
      <w:r w:rsidRPr="00B133C6">
        <w:rPr>
          <w:rFonts w:ascii="Times New Roman" w:eastAsia="標楷體" w:hAnsi="Times New Roman" w:cs="Times New Roman"/>
          <w:color w:val="000000" w:themeColor="text1"/>
        </w:rPr>
        <w:t>工作天內通知乙方。就甲方申請獲證之專利，乙方得於接獲甲方通知後三</w:t>
      </w:r>
      <w:proofErr w:type="gramStart"/>
      <w:r w:rsidRPr="00B133C6">
        <w:rPr>
          <w:rFonts w:ascii="Times New Roman" w:eastAsia="標楷體" w:hAnsi="Times New Roman" w:cs="Times New Roman"/>
          <w:color w:val="000000" w:themeColor="text1"/>
        </w:rPr>
        <w:t>個</w:t>
      </w:r>
      <w:proofErr w:type="gramEnd"/>
      <w:r w:rsidRPr="00B133C6">
        <w:rPr>
          <w:rFonts w:ascii="Times New Roman" w:eastAsia="標楷體" w:hAnsi="Times New Roman" w:cs="Times New Roman"/>
          <w:color w:val="000000" w:themeColor="text1"/>
        </w:rPr>
        <w:t>月內將該專利認定為乙方申請獲證之專利（參本條項第六款），並</w:t>
      </w:r>
      <w:proofErr w:type="gramStart"/>
      <w:r w:rsidRPr="00B133C6">
        <w:rPr>
          <w:rFonts w:ascii="Times New Roman" w:eastAsia="標楷體" w:hAnsi="Times New Roman" w:cs="Times New Roman"/>
          <w:color w:val="000000" w:themeColor="text1"/>
        </w:rPr>
        <w:t>將該甲方</w:t>
      </w:r>
      <w:proofErr w:type="gramEnd"/>
      <w:r w:rsidRPr="00B133C6">
        <w:rPr>
          <w:rFonts w:ascii="Times New Roman" w:eastAsia="標楷體" w:hAnsi="Times New Roman" w:cs="Times New Roman"/>
          <w:color w:val="000000" w:themeColor="text1"/>
        </w:rPr>
        <w:t>申請獲證之專利申請費用全額</w:t>
      </w:r>
      <w:proofErr w:type="gramStart"/>
      <w:r w:rsidRPr="00B133C6">
        <w:rPr>
          <w:rFonts w:ascii="Times New Roman" w:eastAsia="標楷體" w:hAnsi="Times New Roman" w:cs="Times New Roman"/>
          <w:color w:val="000000" w:themeColor="text1"/>
        </w:rPr>
        <w:t>支付予甲方</w:t>
      </w:r>
      <w:proofErr w:type="gramEnd"/>
      <w:r w:rsidRPr="00B133C6">
        <w:rPr>
          <w:rFonts w:ascii="Times New Roman" w:eastAsia="標楷體" w:hAnsi="Times New Roman" w:cs="Times New Roman"/>
          <w:color w:val="000000" w:themeColor="text1"/>
        </w:rPr>
        <w:t>，依照本條項第六款之約定，由乙方維護。甲方如欲終止維護甲方申請獲證之專利時，應先以書面通知乙方，乙方得選擇繼續維護：</w:t>
      </w:r>
      <w:proofErr w:type="gramStart"/>
      <w:r w:rsidRPr="00B133C6">
        <w:rPr>
          <w:rFonts w:ascii="Times New Roman" w:eastAsia="標楷體" w:hAnsi="Times New Roman" w:cs="Times New Roman"/>
          <w:color w:val="000000" w:themeColor="text1"/>
        </w:rPr>
        <w:t>若乙方</w:t>
      </w:r>
      <w:proofErr w:type="gramEnd"/>
      <w:r w:rsidRPr="00B133C6">
        <w:rPr>
          <w:rFonts w:ascii="Times New Roman" w:eastAsia="標楷體" w:hAnsi="Times New Roman" w:cs="Times New Roman"/>
          <w:color w:val="000000" w:themeColor="text1"/>
        </w:rPr>
        <w:t>選擇繼續維護，則自乙方以書面通知甲方之日起，乙方需負擔全額之專利維護費，並該專利之相關約定將依下所定義之乙方申請獲證之專利為之；</w:t>
      </w:r>
      <w:proofErr w:type="gramStart"/>
      <w:r w:rsidRPr="00B133C6">
        <w:rPr>
          <w:rFonts w:ascii="Times New Roman" w:eastAsia="標楷體" w:hAnsi="Times New Roman" w:cs="Times New Roman"/>
          <w:color w:val="000000" w:themeColor="text1"/>
        </w:rPr>
        <w:t>若乙方</w:t>
      </w:r>
      <w:proofErr w:type="gramEnd"/>
      <w:r w:rsidRPr="00B133C6">
        <w:rPr>
          <w:rFonts w:ascii="Times New Roman" w:eastAsia="標楷體" w:hAnsi="Times New Roman" w:cs="Times New Roman"/>
          <w:color w:val="000000" w:themeColor="text1"/>
        </w:rPr>
        <w:t>亦選擇不繼續維護，則甲方得依政府法規全權處理該專利之終止維護事宜。</w:t>
      </w:r>
    </w:p>
    <w:p w14:paraId="792E85A5" w14:textId="11D78579" w:rsidR="0073158F" w:rsidRPr="00B133C6" w:rsidRDefault="0073158F" w:rsidP="0073158F">
      <w:pPr>
        <w:pStyle w:val="a3"/>
        <w:snapToGrid w:val="0"/>
        <w:spacing w:line="340" w:lineRule="exact"/>
        <w:ind w:leftChars="333" w:left="1190" w:hangingChars="163" w:hanging="39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六</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對於由乙方代表甲、乙雙方所申請並獲證之本成果專利（「</w:t>
      </w:r>
      <w:r w:rsidRPr="00B133C6">
        <w:rPr>
          <w:rFonts w:ascii="Times New Roman" w:eastAsia="標楷體" w:hAnsi="Times New Roman" w:cs="Times New Roman"/>
          <w:b/>
          <w:bCs/>
          <w:color w:val="000000" w:themeColor="text1"/>
        </w:rPr>
        <w:t>乙方申請獲證之專利</w:t>
      </w:r>
      <w:r w:rsidRPr="00B133C6">
        <w:rPr>
          <w:rFonts w:ascii="Times New Roman" w:eastAsia="標楷體" w:hAnsi="Times New Roman" w:cs="Times New Roman"/>
          <w:color w:val="000000" w:themeColor="text1"/>
        </w:rPr>
        <w:t>」），其專利維護費用由乙方自行負擔，並直接支付</w:t>
      </w:r>
      <w:proofErr w:type="gramStart"/>
      <w:r w:rsidRPr="00B133C6">
        <w:rPr>
          <w:rFonts w:ascii="Times New Roman" w:eastAsia="標楷體" w:hAnsi="Times New Roman" w:cs="Times New Roman"/>
          <w:color w:val="000000" w:themeColor="text1"/>
        </w:rPr>
        <w:t>予受乙方</w:t>
      </w:r>
      <w:proofErr w:type="gramEnd"/>
      <w:r w:rsidRPr="00B133C6">
        <w:rPr>
          <w:rFonts w:ascii="Times New Roman" w:eastAsia="標楷體" w:hAnsi="Times New Roman" w:cs="Times New Roman"/>
          <w:color w:val="000000" w:themeColor="text1"/>
        </w:rPr>
        <w:t>委託代辦專利申請維護事宜之第三人。甲方特此同意，</w:t>
      </w:r>
      <w:proofErr w:type="gramStart"/>
      <w:r w:rsidRPr="00B133C6">
        <w:rPr>
          <w:rFonts w:ascii="Times New Roman" w:eastAsia="標楷體" w:hAnsi="Times New Roman" w:cs="Times New Roman"/>
          <w:color w:val="000000" w:themeColor="text1"/>
        </w:rPr>
        <w:t>非經乙方</w:t>
      </w:r>
      <w:proofErr w:type="gramEnd"/>
      <w:r w:rsidRPr="00B133C6">
        <w:rPr>
          <w:rFonts w:ascii="Times New Roman" w:eastAsia="標楷體" w:hAnsi="Times New Roman" w:cs="Times New Roman"/>
          <w:color w:val="000000" w:themeColor="text1"/>
        </w:rPr>
        <w:t>事前書面同意，甲方不得對任何乙方申請獲證之專利辦理終止維護。於任何乙方申請獲證之專利維護</w:t>
      </w:r>
      <w:proofErr w:type="gramStart"/>
      <w:r w:rsidRPr="00B133C6">
        <w:rPr>
          <w:rFonts w:ascii="Times New Roman" w:eastAsia="標楷體" w:hAnsi="Times New Roman" w:cs="Times New Roman"/>
          <w:color w:val="000000" w:themeColor="text1"/>
        </w:rPr>
        <w:t>期間，若甲</w:t>
      </w:r>
      <w:proofErr w:type="gramEnd"/>
      <w:r w:rsidRPr="00B133C6">
        <w:rPr>
          <w:rFonts w:ascii="Times New Roman" w:eastAsia="標楷體" w:hAnsi="Times New Roman" w:cs="Times New Roman"/>
          <w:color w:val="000000" w:themeColor="text1"/>
        </w:rPr>
        <w:t>方欲轉讓任何</w:t>
      </w:r>
      <w:r w:rsidR="00105A86"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方申請獲證之專利共有部分予任何第三人前，甲方同意</w:t>
      </w:r>
      <w:r w:rsidRPr="00B133C6">
        <w:rPr>
          <w:rFonts w:ascii="Times New Roman" w:eastAsia="標楷體" w:hAnsi="Times New Roman" w:cs="Times New Roman"/>
          <w:color w:val="000000" w:themeColor="text1"/>
        </w:rPr>
        <w:t>:1)</w:t>
      </w:r>
      <w:r w:rsidRPr="00B133C6">
        <w:rPr>
          <w:rFonts w:ascii="Times New Roman" w:eastAsia="標楷體" w:hAnsi="Times New Roman" w:cs="Times New Roman"/>
          <w:color w:val="000000" w:themeColor="text1"/>
        </w:rPr>
        <w:t>甲方須事前以書面通知乙方，</w:t>
      </w:r>
      <w:r w:rsidRPr="00B133C6">
        <w:rPr>
          <w:rFonts w:ascii="Times New Roman" w:eastAsia="標楷體" w:hAnsi="Times New Roman" w:cs="Times New Roman"/>
          <w:color w:val="000000" w:themeColor="text1"/>
        </w:rPr>
        <w:t>2)</w:t>
      </w:r>
      <w:r w:rsidRPr="00B133C6">
        <w:rPr>
          <w:rFonts w:ascii="Times New Roman" w:eastAsia="標楷體" w:hAnsi="Times New Roman" w:cs="Times New Roman"/>
          <w:color w:val="000000" w:themeColor="text1"/>
        </w:rPr>
        <w:t>對於該專利乙方有權依本條項第</w:t>
      </w:r>
      <w:r w:rsidR="00105A86" w:rsidRPr="00B133C6">
        <w:rPr>
          <w:rFonts w:ascii="Times New Roman" w:eastAsia="標楷體" w:hAnsi="Times New Roman" w:cs="Times New Roman"/>
          <w:color w:val="000000" w:themeColor="text1"/>
        </w:rPr>
        <w:t>八</w:t>
      </w:r>
      <w:r w:rsidRPr="00B133C6">
        <w:rPr>
          <w:rFonts w:ascii="Times New Roman" w:eastAsia="標楷體" w:hAnsi="Times New Roman" w:cs="Times New Roman"/>
          <w:color w:val="000000" w:themeColor="text1"/>
        </w:rPr>
        <w:t>款行使優先承買權，</w:t>
      </w:r>
      <w:r w:rsidRPr="00B133C6">
        <w:rPr>
          <w:rFonts w:ascii="Times New Roman" w:eastAsia="標楷體" w:hAnsi="Times New Roman" w:cs="Times New Roman"/>
          <w:color w:val="000000" w:themeColor="text1"/>
        </w:rPr>
        <w:t>3)</w:t>
      </w:r>
      <w:r w:rsidRPr="00B133C6">
        <w:rPr>
          <w:rFonts w:ascii="Times New Roman" w:eastAsia="標楷體" w:hAnsi="Times New Roman" w:cs="Times New Roman"/>
          <w:color w:val="000000" w:themeColor="text1"/>
        </w:rPr>
        <w:t>無論乙方是否承購對於該專利之甲方共有部分，甲</w:t>
      </w:r>
      <w:proofErr w:type="gramStart"/>
      <w:r w:rsidRPr="00B133C6">
        <w:rPr>
          <w:rFonts w:ascii="Times New Roman" w:eastAsia="標楷體" w:hAnsi="Times New Roman" w:cs="Times New Roman"/>
          <w:color w:val="000000" w:themeColor="text1"/>
        </w:rPr>
        <w:t>方均應依</w:t>
      </w:r>
      <w:proofErr w:type="gramEnd"/>
      <w:r w:rsidRPr="00B133C6">
        <w:rPr>
          <w:rFonts w:ascii="Times New Roman" w:eastAsia="標楷體" w:hAnsi="Times New Roman" w:cs="Times New Roman"/>
          <w:color w:val="000000" w:themeColor="text1"/>
        </w:rPr>
        <w:t>共有比例，支付</w:t>
      </w:r>
      <w:proofErr w:type="gramStart"/>
      <w:r w:rsidRPr="00B133C6">
        <w:rPr>
          <w:rFonts w:ascii="Times New Roman" w:eastAsia="標楷體" w:hAnsi="Times New Roman" w:cs="Times New Roman"/>
          <w:color w:val="000000" w:themeColor="text1"/>
        </w:rPr>
        <w:t>乙方該專利</w:t>
      </w:r>
      <w:proofErr w:type="gramEnd"/>
      <w:r w:rsidRPr="00B133C6">
        <w:rPr>
          <w:rFonts w:ascii="Times New Roman" w:eastAsia="標楷體" w:hAnsi="Times New Roman" w:cs="Times New Roman"/>
          <w:color w:val="000000" w:themeColor="text1"/>
        </w:rPr>
        <w:t>之申請費用以及所有維護費用，且甲方所獲得之權利金由</w:t>
      </w:r>
      <w:proofErr w:type="gramStart"/>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方獨享</w:t>
      </w:r>
      <w:proofErr w:type="gramEnd"/>
      <w:r w:rsidRPr="00B133C6">
        <w:rPr>
          <w:rFonts w:ascii="Times New Roman" w:eastAsia="標楷體" w:hAnsi="Times New Roman" w:cs="Times New Roman"/>
          <w:color w:val="000000" w:themeColor="text1"/>
        </w:rPr>
        <w:t>，</w:t>
      </w:r>
      <w:proofErr w:type="gramStart"/>
      <w:r w:rsidRPr="00B133C6">
        <w:rPr>
          <w:rFonts w:ascii="Times New Roman" w:eastAsia="標楷體" w:hAnsi="Times New Roman" w:cs="Times New Roman"/>
          <w:color w:val="000000" w:themeColor="text1"/>
        </w:rPr>
        <w:t>不</w:t>
      </w:r>
      <w:proofErr w:type="gramEnd"/>
      <w:r w:rsidRPr="00B133C6">
        <w:rPr>
          <w:rFonts w:ascii="Times New Roman" w:eastAsia="標楷體" w:hAnsi="Times New Roman" w:cs="Times New Roman"/>
          <w:color w:val="000000" w:themeColor="text1"/>
        </w:rPr>
        <w:t>另依共有比例</w:t>
      </w:r>
      <w:proofErr w:type="gramStart"/>
      <w:r w:rsidRPr="00B133C6">
        <w:rPr>
          <w:rFonts w:ascii="Times New Roman" w:eastAsia="標楷體" w:hAnsi="Times New Roman" w:cs="Times New Roman"/>
          <w:color w:val="000000" w:themeColor="text1"/>
        </w:rPr>
        <w:t>分配予</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w:t>
      </w:r>
      <w:proofErr w:type="gramEnd"/>
      <w:r w:rsidRPr="00B133C6">
        <w:rPr>
          <w:rFonts w:ascii="Times New Roman" w:eastAsia="標楷體" w:hAnsi="Times New Roman" w:cs="Times New Roman"/>
          <w:color w:val="000000" w:themeColor="text1"/>
        </w:rPr>
        <w:t>。</w:t>
      </w:r>
      <w:proofErr w:type="gramStart"/>
      <w:r w:rsidRPr="00B133C6">
        <w:rPr>
          <w:rFonts w:ascii="Times New Roman" w:eastAsia="標楷體" w:hAnsi="Times New Roman" w:cs="Times New Roman"/>
          <w:color w:val="000000" w:themeColor="text1"/>
        </w:rPr>
        <w:t>若</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w:t>
      </w:r>
      <w:proofErr w:type="gramEnd"/>
      <w:r w:rsidRPr="00B133C6">
        <w:rPr>
          <w:rFonts w:ascii="Times New Roman" w:eastAsia="標楷體" w:hAnsi="Times New Roman" w:cs="Times New Roman"/>
          <w:color w:val="000000" w:themeColor="text1"/>
        </w:rPr>
        <w:t>選擇放棄任何</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方申請獲證之專利並決定停止支付該專利維護費用，</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方應以書面通知</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方得選擇繼續維護：</w:t>
      </w:r>
      <w:proofErr w:type="gramStart"/>
      <w:r w:rsidRPr="00B133C6">
        <w:rPr>
          <w:rFonts w:ascii="Times New Roman" w:eastAsia="標楷體" w:hAnsi="Times New Roman" w:cs="Times New Roman"/>
          <w:color w:val="000000" w:themeColor="text1"/>
        </w:rPr>
        <w:t>若</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w:t>
      </w:r>
      <w:proofErr w:type="gramEnd"/>
      <w:r w:rsidRPr="00B133C6">
        <w:rPr>
          <w:rFonts w:ascii="Times New Roman" w:eastAsia="標楷體" w:hAnsi="Times New Roman" w:cs="Times New Roman"/>
          <w:color w:val="000000" w:themeColor="text1"/>
        </w:rPr>
        <w:t>選擇繼續維護，則自</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方以書面通知</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方之日起，</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方需全額支付該專利維護費用；</w:t>
      </w:r>
      <w:proofErr w:type="gramStart"/>
      <w:r w:rsidRPr="00B133C6">
        <w:rPr>
          <w:rFonts w:ascii="Times New Roman" w:eastAsia="標楷體" w:hAnsi="Times New Roman" w:cs="Times New Roman"/>
          <w:color w:val="000000" w:themeColor="text1"/>
        </w:rPr>
        <w:t>若</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w:t>
      </w:r>
      <w:proofErr w:type="gramEnd"/>
      <w:r w:rsidRPr="00B133C6">
        <w:rPr>
          <w:rFonts w:ascii="Times New Roman" w:eastAsia="標楷體" w:hAnsi="Times New Roman" w:cs="Times New Roman"/>
          <w:color w:val="000000" w:themeColor="text1"/>
        </w:rPr>
        <w:t>選擇不繼續維護，則</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方得依政府法規全權處理該專利之終止維護事宜。</w:t>
      </w:r>
    </w:p>
    <w:p w14:paraId="4B8A4BA2" w14:textId="319215B5" w:rsidR="0073158F" w:rsidRPr="00B133C6" w:rsidRDefault="0073158F" w:rsidP="0073158F">
      <w:pPr>
        <w:pStyle w:val="a3"/>
        <w:snapToGrid w:val="0"/>
        <w:spacing w:line="340" w:lineRule="exact"/>
        <w:ind w:leftChars="330" w:left="1183" w:hangingChars="163" w:hanging="39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w:t>
      </w:r>
      <w:r w:rsidR="00277402" w:rsidRPr="00B133C6">
        <w:rPr>
          <w:rFonts w:ascii="Times New Roman" w:eastAsia="標楷體" w:hAnsi="Times New Roman" w:cs="Times New Roman"/>
          <w:color w:val="000000" w:themeColor="text1"/>
        </w:rPr>
        <w:t>七</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甲、乙雙方特此同意，任一方無須他方同意，或另行通知他方，得就</w:t>
      </w:r>
      <w:r w:rsidRPr="00B133C6">
        <w:rPr>
          <w:rFonts w:ascii="Times New Roman" w:eastAsia="標楷體" w:hAnsi="Times New Roman" w:cs="Times New Roman"/>
          <w:color w:val="000000" w:themeColor="text1"/>
        </w:rPr>
        <w:lastRenderedPageBreak/>
        <w:t>本成果之部分或全部自由使用、實施，進行非專屬之授權，並各自保有其因此所獲收益；</w:t>
      </w:r>
      <w:proofErr w:type="gramStart"/>
      <w:r w:rsidRPr="00B133C6">
        <w:rPr>
          <w:rFonts w:ascii="Times New Roman" w:eastAsia="標楷體" w:hAnsi="Times New Roman" w:cs="Times New Roman"/>
          <w:color w:val="000000" w:themeColor="text1"/>
        </w:rPr>
        <w:t>然除本</w:t>
      </w:r>
      <w:proofErr w:type="gramEnd"/>
      <w:r w:rsidRPr="00B133C6">
        <w:rPr>
          <w:rFonts w:ascii="Times New Roman" w:eastAsia="標楷體" w:hAnsi="Times New Roman" w:cs="Times New Roman"/>
          <w:color w:val="000000" w:themeColor="text1"/>
        </w:rPr>
        <w:t>合約另有約定外，任一方不因</w:t>
      </w:r>
      <w:proofErr w:type="gramStart"/>
      <w:r w:rsidRPr="00B133C6">
        <w:rPr>
          <w:rFonts w:ascii="Times New Roman" w:eastAsia="標楷體" w:hAnsi="Times New Roman" w:cs="Times New Roman"/>
          <w:color w:val="000000" w:themeColor="text1"/>
        </w:rPr>
        <w:t>前句而</w:t>
      </w:r>
      <w:proofErr w:type="gramEnd"/>
      <w:r w:rsidRPr="00B133C6">
        <w:rPr>
          <w:rFonts w:ascii="Times New Roman" w:eastAsia="標楷體" w:hAnsi="Times New Roman" w:cs="Times New Roman"/>
          <w:color w:val="000000" w:themeColor="text1"/>
        </w:rPr>
        <w:t>取得他方既有智權之授權。</w:t>
      </w:r>
    </w:p>
    <w:p w14:paraId="13846FCE" w14:textId="236E6383" w:rsidR="0073158F" w:rsidRPr="00B133C6" w:rsidRDefault="0073158F" w:rsidP="0073158F">
      <w:pPr>
        <w:pStyle w:val="a3"/>
        <w:snapToGrid w:val="0"/>
        <w:spacing w:line="340" w:lineRule="exact"/>
        <w:ind w:leftChars="330" w:left="1183" w:hangingChars="163" w:hanging="391"/>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w:t>
      </w:r>
      <w:r w:rsidR="00277402" w:rsidRPr="00B133C6">
        <w:rPr>
          <w:rFonts w:ascii="Times New Roman" w:eastAsia="標楷體" w:hAnsi="Times New Roman" w:cs="Times New Roman"/>
          <w:color w:val="000000" w:themeColor="text1"/>
        </w:rPr>
        <w:t>八</w:t>
      </w:r>
      <w:r w:rsidRPr="00B133C6">
        <w:rPr>
          <w:rFonts w:ascii="Times New Roman" w:eastAsia="標楷體" w:hAnsi="Times New Roman" w:cs="Times New Roman"/>
          <w:color w:val="000000" w:themeColor="text1"/>
        </w:rPr>
        <w:t>)</w:t>
      </w:r>
      <w:r w:rsidRPr="00B133C6">
        <w:rPr>
          <w:rFonts w:ascii="Times New Roman" w:eastAsia="標楷體" w:hAnsi="Times New Roman" w:cs="Times New Roman"/>
          <w:color w:val="000000" w:themeColor="text1"/>
        </w:rPr>
        <w:t>如</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方欲取得</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方之本成果共有部分權利時，</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方得書面通知</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方表示承購本成果之</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方共有部分權利，雙方將以誠信及公平合理原則與</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方討論及同意承購價格。</w:t>
      </w:r>
      <w:proofErr w:type="gramStart"/>
      <w:r w:rsidRPr="00B133C6">
        <w:rPr>
          <w:rFonts w:ascii="Times New Roman" w:eastAsia="標楷體" w:hAnsi="Times New Roman" w:cs="Times New Roman"/>
          <w:color w:val="000000" w:themeColor="text1"/>
        </w:rPr>
        <w:t>另</w:t>
      </w:r>
      <w:proofErr w:type="gramEnd"/>
      <w:r w:rsidRPr="00B133C6">
        <w:rPr>
          <w:rFonts w:ascii="Times New Roman" w:eastAsia="標楷體" w:hAnsi="Times New Roman" w:cs="Times New Roman"/>
          <w:color w:val="000000" w:themeColor="text1"/>
        </w:rPr>
        <w:t>，</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方得依其共有比例將</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方之本成果共有權利轉讓他方，惟該受讓方不得為與</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方進行訴訟（不論</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方為原告或被告）之任何業者；又無論</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方擬轉讓本成果共有權利者為何人，</w:t>
      </w:r>
      <w:r w:rsidR="00277402" w:rsidRPr="00B133C6">
        <w:rPr>
          <w:rFonts w:ascii="Times New Roman" w:eastAsia="標楷體" w:hAnsi="Times New Roman" w:cs="Times New Roman"/>
          <w:color w:val="000000" w:themeColor="text1"/>
        </w:rPr>
        <w:t>乙</w:t>
      </w:r>
      <w:proofErr w:type="gramStart"/>
      <w:r w:rsidRPr="00B133C6">
        <w:rPr>
          <w:rFonts w:ascii="Times New Roman" w:eastAsia="標楷體" w:hAnsi="Times New Roman" w:cs="Times New Roman"/>
          <w:color w:val="000000" w:themeColor="text1"/>
        </w:rPr>
        <w:t>方均得享有</w:t>
      </w:r>
      <w:proofErr w:type="gramEnd"/>
      <w:r w:rsidRPr="00B133C6">
        <w:rPr>
          <w:rFonts w:ascii="Times New Roman" w:eastAsia="標楷體" w:hAnsi="Times New Roman" w:cs="Times New Roman"/>
          <w:color w:val="000000" w:themeColor="text1"/>
        </w:rPr>
        <w:t>優先承買權，優先承買權相關程序如下：</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方應將轉讓價格及相關條件以書面通知</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方應於收到通知後</w:t>
      </w:r>
      <w:r w:rsidRPr="00B133C6">
        <w:rPr>
          <w:rFonts w:ascii="Times New Roman" w:eastAsia="標楷體" w:hAnsi="Times New Roman" w:cs="Times New Roman"/>
          <w:color w:val="000000" w:themeColor="text1"/>
        </w:rPr>
        <w:t>60</w:t>
      </w:r>
      <w:r w:rsidRPr="00B133C6">
        <w:rPr>
          <w:rFonts w:ascii="Times New Roman" w:eastAsia="標楷體" w:hAnsi="Times New Roman" w:cs="Times New Roman"/>
          <w:color w:val="000000" w:themeColor="text1"/>
        </w:rPr>
        <w:t>日內，表示是否承購之意思，並自表示承購之日起三個月內完成轉讓契約之簽訂。</w:t>
      </w:r>
      <w:proofErr w:type="gramStart"/>
      <w:r w:rsidRPr="00B133C6">
        <w:rPr>
          <w:rFonts w:ascii="Times New Roman" w:eastAsia="標楷體" w:hAnsi="Times New Roman" w:cs="Times New Roman"/>
          <w:color w:val="000000" w:themeColor="text1"/>
        </w:rPr>
        <w:t>若</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w:t>
      </w:r>
      <w:proofErr w:type="gramEnd"/>
      <w:r w:rsidRPr="00B133C6">
        <w:rPr>
          <w:rFonts w:ascii="Times New Roman" w:eastAsia="標楷體" w:hAnsi="Times New Roman" w:cs="Times New Roman"/>
          <w:color w:val="000000" w:themeColor="text1"/>
        </w:rPr>
        <w:t>於</w:t>
      </w:r>
      <w:r w:rsidRPr="00B133C6">
        <w:rPr>
          <w:rFonts w:ascii="Times New Roman" w:eastAsia="標楷體" w:hAnsi="Times New Roman" w:cs="Times New Roman"/>
          <w:color w:val="000000" w:themeColor="text1"/>
        </w:rPr>
        <w:t>60</w:t>
      </w:r>
      <w:r w:rsidRPr="00B133C6">
        <w:rPr>
          <w:rFonts w:ascii="Times New Roman" w:eastAsia="標楷體" w:hAnsi="Times New Roman" w:cs="Times New Roman"/>
          <w:color w:val="000000" w:themeColor="text1"/>
        </w:rPr>
        <w:t>日內以書面表示無意願承購、未於</w:t>
      </w:r>
      <w:r w:rsidRPr="00B133C6">
        <w:rPr>
          <w:rFonts w:ascii="Times New Roman" w:eastAsia="標楷體" w:hAnsi="Times New Roman" w:cs="Times New Roman"/>
          <w:color w:val="000000" w:themeColor="text1"/>
        </w:rPr>
        <w:t>60</w:t>
      </w:r>
      <w:r w:rsidRPr="00B133C6">
        <w:rPr>
          <w:rFonts w:ascii="Times New Roman" w:eastAsia="標楷體" w:hAnsi="Times New Roman" w:cs="Times New Roman"/>
          <w:color w:val="000000" w:themeColor="text1"/>
        </w:rPr>
        <w:t>日內為承購之意思表示或未於表示承購之日起三個月內完成轉讓契約之簽訂，</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方即得以不低於轉讓價格及條件，</w:t>
      </w:r>
      <w:proofErr w:type="gramStart"/>
      <w:r w:rsidRPr="00B133C6">
        <w:rPr>
          <w:rFonts w:ascii="Times New Roman" w:eastAsia="標楷體" w:hAnsi="Times New Roman" w:cs="Times New Roman"/>
          <w:color w:val="000000" w:themeColor="text1"/>
        </w:rPr>
        <w:t>自由另洽</w:t>
      </w:r>
      <w:proofErr w:type="gramEnd"/>
      <w:r w:rsidRPr="00B133C6">
        <w:rPr>
          <w:rFonts w:ascii="Times New Roman" w:eastAsia="標楷體" w:hAnsi="Times New Roman" w:cs="Times New Roman"/>
          <w:color w:val="000000" w:themeColor="text1"/>
        </w:rPr>
        <w:t>第三人轉讓</w:t>
      </w:r>
      <w:proofErr w:type="gramStart"/>
      <w:r w:rsidRPr="00B133C6">
        <w:rPr>
          <w:rFonts w:ascii="Times New Roman" w:eastAsia="標楷體" w:hAnsi="Times New Roman" w:cs="Times New Roman"/>
          <w:color w:val="000000" w:themeColor="text1"/>
        </w:rPr>
        <w:t>該屬</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w:t>
      </w:r>
      <w:proofErr w:type="gramEnd"/>
      <w:r w:rsidRPr="00B133C6">
        <w:rPr>
          <w:rFonts w:ascii="Times New Roman" w:eastAsia="標楷體" w:hAnsi="Times New Roman" w:cs="Times New Roman"/>
          <w:color w:val="000000" w:themeColor="text1"/>
        </w:rPr>
        <w:t>所有之本成果之共有部分。</w:t>
      </w:r>
    </w:p>
    <w:p w14:paraId="5AC1DF2B" w14:textId="7A483BCE" w:rsidR="0073158F" w:rsidRPr="00B133C6" w:rsidRDefault="00B77890" w:rsidP="0073158F">
      <w:pPr>
        <w:pStyle w:val="a3"/>
        <w:spacing w:line="340" w:lineRule="exact"/>
        <w:ind w:leftChars="250" w:left="1219" w:hangingChars="258" w:hanging="619"/>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 xml:space="preserve"> </w:t>
      </w:r>
      <w:r w:rsidR="0073158F" w:rsidRPr="00B133C6">
        <w:rPr>
          <w:rFonts w:ascii="Times New Roman" w:eastAsia="標楷體" w:hAnsi="Times New Roman" w:cs="Times New Roman"/>
          <w:color w:val="000000" w:themeColor="text1"/>
        </w:rPr>
        <w:t>(</w:t>
      </w:r>
      <w:r w:rsidR="00277402" w:rsidRPr="00B133C6">
        <w:rPr>
          <w:rFonts w:ascii="Times New Roman" w:eastAsia="標楷體" w:hAnsi="Times New Roman" w:cs="Times New Roman"/>
          <w:color w:val="000000" w:themeColor="text1"/>
        </w:rPr>
        <w:t>九</w:t>
      </w:r>
      <w:r w:rsidR="0073158F" w:rsidRPr="00B133C6">
        <w:rPr>
          <w:rFonts w:ascii="Times New Roman" w:eastAsia="標楷體" w:hAnsi="Times New Roman" w:cs="Times New Roman"/>
          <w:color w:val="000000" w:themeColor="text1"/>
        </w:rPr>
        <w:t>)</w:t>
      </w:r>
      <w:r w:rsidR="0073158F" w:rsidRPr="00B133C6">
        <w:rPr>
          <w:rFonts w:ascii="Times New Roman" w:eastAsia="標楷體" w:hAnsi="Times New Roman" w:cs="Times New Roman"/>
          <w:color w:val="000000" w:themeColor="text1"/>
        </w:rPr>
        <w:t>如</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方於本合約生效後對第三人就本成果之部分或全部以任何方式主張權利時，</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方得單獨請求救濟、進行該程序或訴訟，</w:t>
      </w:r>
      <w:r w:rsidR="00277402" w:rsidRPr="00B133C6">
        <w:rPr>
          <w:rFonts w:ascii="Times New Roman" w:eastAsia="標楷體" w:hAnsi="Times New Roman" w:cs="Times New Roman"/>
          <w:color w:val="000000" w:themeColor="text1"/>
        </w:rPr>
        <w:t>甲</w:t>
      </w:r>
      <w:r w:rsidR="0073158F" w:rsidRPr="00B133C6">
        <w:rPr>
          <w:rFonts w:ascii="Times New Roman" w:eastAsia="標楷體" w:hAnsi="Times New Roman" w:cs="Times New Roman"/>
          <w:color w:val="000000" w:themeColor="text1"/>
        </w:rPr>
        <w:t>方無參與進行該行為、程序或訴訟之義務；</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方前述行為、程序或</w:t>
      </w:r>
      <w:proofErr w:type="gramStart"/>
      <w:r w:rsidR="0073158F" w:rsidRPr="00B133C6">
        <w:rPr>
          <w:rFonts w:ascii="Times New Roman" w:eastAsia="標楷體" w:hAnsi="Times New Roman" w:cs="Times New Roman"/>
          <w:color w:val="000000" w:themeColor="text1"/>
        </w:rPr>
        <w:t>訴訟均與</w:t>
      </w:r>
      <w:r w:rsidR="00277402" w:rsidRPr="00B133C6">
        <w:rPr>
          <w:rFonts w:ascii="Times New Roman" w:eastAsia="標楷體" w:hAnsi="Times New Roman" w:cs="Times New Roman"/>
          <w:color w:val="000000" w:themeColor="text1"/>
        </w:rPr>
        <w:t>甲</w:t>
      </w:r>
      <w:proofErr w:type="gramEnd"/>
      <w:r w:rsidR="0073158F" w:rsidRPr="00B133C6">
        <w:rPr>
          <w:rFonts w:ascii="Times New Roman" w:eastAsia="標楷體" w:hAnsi="Times New Roman" w:cs="Times New Roman"/>
          <w:color w:val="000000" w:themeColor="text1"/>
        </w:rPr>
        <w:t>方無涉，因此所取得之賠償金或任何收益完全歸屬於</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方。然若非經</w:t>
      </w:r>
      <w:r w:rsidR="00277402" w:rsidRPr="00B133C6">
        <w:rPr>
          <w:rFonts w:ascii="Times New Roman" w:eastAsia="標楷體" w:hAnsi="Times New Roman" w:cs="Times New Roman"/>
          <w:color w:val="000000" w:themeColor="text1"/>
        </w:rPr>
        <w:t>甲</w:t>
      </w:r>
      <w:r w:rsidR="0073158F" w:rsidRPr="00B133C6">
        <w:rPr>
          <w:rFonts w:ascii="Times New Roman" w:eastAsia="標楷體" w:hAnsi="Times New Roman" w:cs="Times New Roman"/>
          <w:color w:val="000000" w:themeColor="text1"/>
        </w:rPr>
        <w:t>方之參與無法提起該行為、程序或訴訟，</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方得請求</w:t>
      </w:r>
      <w:r w:rsidR="00277402" w:rsidRPr="00B133C6">
        <w:rPr>
          <w:rFonts w:ascii="Times New Roman" w:eastAsia="標楷體" w:hAnsi="Times New Roman" w:cs="Times New Roman"/>
          <w:color w:val="000000" w:themeColor="text1"/>
        </w:rPr>
        <w:t>甲</w:t>
      </w:r>
      <w:r w:rsidR="0073158F" w:rsidRPr="00B133C6">
        <w:rPr>
          <w:rFonts w:ascii="Times New Roman" w:eastAsia="標楷體" w:hAnsi="Times New Roman" w:cs="Times New Roman"/>
          <w:color w:val="000000" w:themeColor="text1"/>
        </w:rPr>
        <w:t>方提供協助，</w:t>
      </w:r>
      <w:r w:rsidR="00277402" w:rsidRPr="00B133C6">
        <w:rPr>
          <w:rFonts w:ascii="Times New Roman" w:eastAsia="標楷體" w:hAnsi="Times New Roman" w:cs="Times New Roman"/>
          <w:color w:val="000000" w:themeColor="text1"/>
        </w:rPr>
        <w:t>甲</w:t>
      </w:r>
      <w:r w:rsidR="0073158F" w:rsidRPr="00B133C6">
        <w:rPr>
          <w:rFonts w:ascii="Times New Roman" w:eastAsia="標楷體" w:hAnsi="Times New Roman" w:cs="Times New Roman"/>
          <w:color w:val="000000" w:themeColor="text1"/>
        </w:rPr>
        <w:t>方同意</w:t>
      </w:r>
      <w:proofErr w:type="gramStart"/>
      <w:r w:rsidR="0073158F" w:rsidRPr="00B133C6">
        <w:rPr>
          <w:rFonts w:ascii="Times New Roman" w:eastAsia="標楷體" w:hAnsi="Times New Roman" w:cs="Times New Roman"/>
          <w:color w:val="000000" w:themeColor="text1"/>
        </w:rPr>
        <w:t>在使</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方能進</w:t>
      </w:r>
      <w:proofErr w:type="gramEnd"/>
      <w:r w:rsidR="0073158F" w:rsidRPr="00B133C6">
        <w:rPr>
          <w:rFonts w:ascii="Times New Roman" w:eastAsia="標楷體" w:hAnsi="Times New Roman" w:cs="Times New Roman"/>
          <w:color w:val="000000" w:themeColor="text1"/>
        </w:rPr>
        <w:t>行該行為、程序或訴訟之範圍內配合</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方之需求參與該行為、程序或訴訟並提供一切必要之協助，並由</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方代表雙方進行一切訴訟行為（包含但不限於答辯、調解及和解）；</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方並應負擔因此所產生之訴訟費用；因此所取得之賠償金或任何收益完全歸屬於</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w:t>
      </w:r>
      <w:proofErr w:type="gramStart"/>
      <w:r w:rsidR="0073158F" w:rsidRPr="00B133C6">
        <w:rPr>
          <w:rFonts w:ascii="Times New Roman" w:eastAsia="標楷體" w:hAnsi="Times New Roman" w:cs="Times New Roman"/>
          <w:color w:val="000000" w:themeColor="text1"/>
        </w:rPr>
        <w:t>然若</w:t>
      </w:r>
      <w:r w:rsidR="00277402" w:rsidRPr="00B133C6">
        <w:rPr>
          <w:rFonts w:ascii="Times New Roman" w:eastAsia="標楷體" w:hAnsi="Times New Roman" w:cs="Times New Roman"/>
          <w:color w:val="000000" w:themeColor="text1"/>
        </w:rPr>
        <w:t>甲</w:t>
      </w:r>
      <w:r w:rsidR="0073158F" w:rsidRPr="00B133C6">
        <w:rPr>
          <w:rFonts w:ascii="Times New Roman" w:eastAsia="標楷體" w:hAnsi="Times New Roman" w:cs="Times New Roman"/>
          <w:color w:val="000000" w:themeColor="text1"/>
        </w:rPr>
        <w:t>方</w:t>
      </w:r>
      <w:proofErr w:type="gramEnd"/>
      <w:r w:rsidR="0073158F" w:rsidRPr="00B133C6">
        <w:rPr>
          <w:rFonts w:ascii="Times New Roman" w:eastAsia="標楷體" w:hAnsi="Times New Roman" w:cs="Times New Roman"/>
          <w:color w:val="000000" w:themeColor="text1"/>
        </w:rPr>
        <w:t>選擇加入</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方之訴訟，此時亦由</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方代表雙方進行一切訴訟行為，</w:t>
      </w:r>
      <w:r w:rsidR="00277402" w:rsidRPr="00B133C6">
        <w:rPr>
          <w:rFonts w:ascii="Times New Roman" w:eastAsia="標楷體" w:hAnsi="Times New Roman" w:cs="Times New Roman"/>
          <w:color w:val="000000" w:themeColor="text1"/>
        </w:rPr>
        <w:t>甲</w:t>
      </w:r>
      <w:r w:rsidR="0073158F" w:rsidRPr="00B133C6">
        <w:rPr>
          <w:rFonts w:ascii="Times New Roman" w:eastAsia="標楷體" w:hAnsi="Times New Roman" w:cs="Times New Roman"/>
          <w:color w:val="000000" w:themeColor="text1"/>
        </w:rPr>
        <w:t>方應配合</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方要求協助該訴訟；因此所產生之訴訟費用由</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方負擔；若因勝訴有賠償金、和解金之收入，由</w:t>
      </w:r>
      <w:r w:rsidR="00277402" w:rsidRPr="00B133C6">
        <w:rPr>
          <w:rFonts w:ascii="Times New Roman" w:eastAsia="標楷體" w:hAnsi="Times New Roman" w:cs="Times New Roman"/>
          <w:color w:val="000000" w:themeColor="text1"/>
        </w:rPr>
        <w:t>乙</w:t>
      </w:r>
      <w:r w:rsidR="0073158F" w:rsidRPr="00B133C6">
        <w:rPr>
          <w:rFonts w:ascii="Times New Roman" w:eastAsia="標楷體" w:hAnsi="Times New Roman" w:cs="Times New Roman"/>
          <w:color w:val="000000" w:themeColor="text1"/>
        </w:rPr>
        <w:t>方先行扣除訴訟費用後，再依甲方</w:t>
      </w:r>
      <w:r w:rsidR="00277402" w:rsidRPr="00B133C6">
        <w:rPr>
          <w:rFonts w:ascii="Times New Roman" w:eastAsia="標楷體" w:hAnsi="Times New Roman" w:cs="Times New Roman"/>
          <w:color w:val="000000" w:themeColor="text1"/>
        </w:rPr>
        <w:t>2</w:t>
      </w:r>
      <w:r w:rsidR="0073158F" w:rsidRPr="00B133C6">
        <w:rPr>
          <w:rFonts w:ascii="Times New Roman" w:eastAsia="標楷體" w:hAnsi="Times New Roman" w:cs="Times New Roman"/>
          <w:color w:val="000000" w:themeColor="text1"/>
        </w:rPr>
        <w:t>0%</w:t>
      </w:r>
      <w:r w:rsidR="0073158F" w:rsidRPr="00B133C6">
        <w:rPr>
          <w:rFonts w:ascii="Times New Roman" w:eastAsia="標楷體" w:hAnsi="Times New Roman" w:cs="Times New Roman"/>
          <w:color w:val="000000" w:themeColor="text1"/>
        </w:rPr>
        <w:t>，乙方</w:t>
      </w:r>
      <w:r w:rsidR="00277402" w:rsidRPr="00B133C6">
        <w:rPr>
          <w:rFonts w:ascii="Times New Roman" w:eastAsia="標楷體" w:hAnsi="Times New Roman" w:cs="Times New Roman"/>
          <w:color w:val="000000" w:themeColor="text1"/>
        </w:rPr>
        <w:t>8</w:t>
      </w:r>
      <w:r w:rsidR="0073158F" w:rsidRPr="00B133C6">
        <w:rPr>
          <w:rFonts w:ascii="Times New Roman" w:eastAsia="標楷體" w:hAnsi="Times New Roman" w:cs="Times New Roman"/>
          <w:color w:val="000000" w:themeColor="text1"/>
        </w:rPr>
        <w:t>0%</w:t>
      </w:r>
      <w:r w:rsidR="0073158F" w:rsidRPr="00B133C6">
        <w:rPr>
          <w:rFonts w:ascii="Times New Roman" w:eastAsia="標楷體" w:hAnsi="Times New Roman" w:cs="Times New Roman"/>
          <w:color w:val="000000" w:themeColor="text1"/>
        </w:rPr>
        <w:t>進行分配。</w:t>
      </w:r>
    </w:p>
    <w:p w14:paraId="5A9B4A56" w14:textId="402B3C5B" w:rsidR="0073158F" w:rsidRPr="00B133C6" w:rsidRDefault="00B77890" w:rsidP="0073158F">
      <w:pPr>
        <w:pStyle w:val="a3"/>
        <w:spacing w:line="340" w:lineRule="exact"/>
        <w:ind w:leftChars="250" w:left="1219" w:hangingChars="258" w:hanging="619"/>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 xml:space="preserve"> </w:t>
      </w:r>
      <w:r w:rsidR="0073158F" w:rsidRPr="00B133C6">
        <w:rPr>
          <w:rFonts w:ascii="Times New Roman" w:eastAsia="標楷體" w:hAnsi="Times New Roman" w:cs="Times New Roman"/>
          <w:color w:val="000000" w:themeColor="text1"/>
        </w:rPr>
        <w:t>(</w:t>
      </w:r>
      <w:r w:rsidR="0073158F" w:rsidRPr="00B133C6">
        <w:rPr>
          <w:rFonts w:ascii="Times New Roman" w:eastAsia="標楷體" w:hAnsi="Times New Roman" w:cs="Times New Roman"/>
          <w:color w:val="000000" w:themeColor="text1"/>
        </w:rPr>
        <w:t>十</w:t>
      </w:r>
      <w:r w:rsidR="0073158F" w:rsidRPr="00B133C6">
        <w:rPr>
          <w:rFonts w:ascii="Times New Roman" w:eastAsia="標楷體" w:hAnsi="Times New Roman" w:cs="Times New Roman"/>
          <w:color w:val="000000" w:themeColor="text1"/>
        </w:rPr>
        <w:t>)</w:t>
      </w:r>
      <w:r w:rsidR="0073158F" w:rsidRPr="00B133C6">
        <w:rPr>
          <w:rFonts w:ascii="Times New Roman" w:eastAsia="標楷體" w:hAnsi="Times New Roman" w:cs="Times New Roman"/>
          <w:color w:val="000000" w:themeColor="text1"/>
        </w:rPr>
        <w:t>除本合約另有約定者，從其約定外，非經他方事前書面同意，任一方不得就其本成果之部分或全部設定質權或信託。</w:t>
      </w:r>
    </w:p>
    <w:p w14:paraId="127FBDA8" w14:textId="77777777" w:rsidR="0073158F" w:rsidRPr="00B133C6" w:rsidRDefault="0073158F" w:rsidP="0073158F">
      <w:pPr>
        <w:pStyle w:val="a3"/>
        <w:numPr>
          <w:ilvl w:val="0"/>
          <w:numId w:val="15"/>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論文發表：</w:t>
      </w:r>
    </w:p>
    <w:p w14:paraId="499B8589" w14:textId="7F1F6E04" w:rsidR="0073158F" w:rsidRDefault="0073158F" w:rsidP="0073158F">
      <w:pPr>
        <w:pStyle w:val="a3"/>
        <w:spacing w:line="340" w:lineRule="exact"/>
        <w:ind w:leftChars="0" w:left="964"/>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於</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方書面同意之範圍內，</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方實際參與</w:t>
      </w:r>
      <w:r w:rsidR="00F4464F"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計畫之執行人得引述其所參與</w:t>
      </w:r>
      <w:r w:rsidR="008F0FA3"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計畫產生之該</w:t>
      </w:r>
      <w:r w:rsidR="008F0FA3"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計畫成果而為論文之發表。</w:t>
      </w:r>
      <w:proofErr w:type="gramStart"/>
      <w:r w:rsidRPr="00B133C6">
        <w:rPr>
          <w:rFonts w:ascii="Times New Roman" w:eastAsia="標楷體" w:hAnsi="Times New Roman" w:cs="Times New Roman"/>
          <w:color w:val="000000" w:themeColor="text1"/>
        </w:rPr>
        <w:t>該</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w:t>
      </w:r>
      <w:proofErr w:type="gramEnd"/>
      <w:r w:rsidRPr="00B133C6">
        <w:rPr>
          <w:rFonts w:ascii="Times New Roman" w:eastAsia="標楷體" w:hAnsi="Times New Roman" w:cs="Times New Roman"/>
          <w:color w:val="000000" w:themeColor="text1"/>
        </w:rPr>
        <w:t>實際參與特定</w:t>
      </w:r>
      <w:r w:rsidR="008F0FA3" w:rsidRPr="00B133C6">
        <w:rPr>
          <w:rFonts w:ascii="Times New Roman" w:eastAsia="標楷體" w:hAnsi="Times New Roman" w:cs="Times New Roman"/>
          <w:color w:val="000000" w:themeColor="text1"/>
        </w:rPr>
        <w:t>分項</w:t>
      </w:r>
      <w:r w:rsidRPr="00B133C6">
        <w:rPr>
          <w:rFonts w:ascii="Times New Roman" w:eastAsia="標楷體" w:hAnsi="Times New Roman" w:cs="Times New Roman"/>
          <w:color w:val="000000" w:themeColor="text1"/>
        </w:rPr>
        <w:t>計畫之執行人於該論文正式投稿前，須將擬投稿技術內容以書面給予</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方若同意該論文之發表者，需於收到該書面資料二十</w:t>
      </w:r>
      <w:proofErr w:type="gramStart"/>
      <w:r w:rsidRPr="00B133C6">
        <w:rPr>
          <w:rFonts w:ascii="Times New Roman" w:eastAsia="標楷體" w:hAnsi="Times New Roman" w:cs="Times New Roman"/>
          <w:color w:val="000000" w:themeColor="text1"/>
        </w:rPr>
        <w:t>個</w:t>
      </w:r>
      <w:proofErr w:type="gramEnd"/>
      <w:r w:rsidRPr="00B133C6">
        <w:rPr>
          <w:rFonts w:ascii="Times New Roman" w:eastAsia="標楷體" w:hAnsi="Times New Roman" w:cs="Times New Roman"/>
          <w:color w:val="000000" w:themeColor="text1"/>
        </w:rPr>
        <w:t>工作天內以書面（包含電子郵件）通知</w:t>
      </w:r>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方並明示其同意。</w:t>
      </w:r>
      <w:proofErr w:type="gramStart"/>
      <w:r w:rsidRPr="00B133C6">
        <w:rPr>
          <w:rFonts w:ascii="Times New Roman" w:eastAsia="標楷體" w:hAnsi="Times New Roman" w:cs="Times New Roman"/>
          <w:color w:val="000000" w:themeColor="text1"/>
        </w:rPr>
        <w:t>若</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w:t>
      </w:r>
      <w:proofErr w:type="gramEnd"/>
      <w:r w:rsidRPr="00B133C6">
        <w:rPr>
          <w:rFonts w:ascii="Times New Roman" w:eastAsia="標楷體" w:hAnsi="Times New Roman" w:cs="Times New Roman"/>
          <w:color w:val="000000" w:themeColor="text1"/>
        </w:rPr>
        <w:t>未於收到書面資料二十</w:t>
      </w:r>
      <w:proofErr w:type="gramStart"/>
      <w:r w:rsidRPr="00B133C6">
        <w:rPr>
          <w:rFonts w:ascii="Times New Roman" w:eastAsia="標楷體" w:hAnsi="Times New Roman" w:cs="Times New Roman"/>
          <w:color w:val="000000" w:themeColor="text1"/>
        </w:rPr>
        <w:t>個</w:t>
      </w:r>
      <w:proofErr w:type="gramEnd"/>
      <w:r w:rsidRPr="00B133C6">
        <w:rPr>
          <w:rFonts w:ascii="Times New Roman" w:eastAsia="標楷體" w:hAnsi="Times New Roman" w:cs="Times New Roman"/>
          <w:color w:val="000000" w:themeColor="text1"/>
        </w:rPr>
        <w:t>工作天內以書面通知</w:t>
      </w:r>
      <w:proofErr w:type="gramStart"/>
      <w:r w:rsidR="00277402" w:rsidRPr="00B133C6">
        <w:rPr>
          <w:rFonts w:ascii="Times New Roman" w:eastAsia="標楷體" w:hAnsi="Times New Roman" w:cs="Times New Roman"/>
          <w:color w:val="000000" w:themeColor="text1"/>
        </w:rPr>
        <w:t>甲</w:t>
      </w:r>
      <w:r w:rsidRPr="00B133C6">
        <w:rPr>
          <w:rFonts w:ascii="Times New Roman" w:eastAsia="標楷體" w:hAnsi="Times New Roman" w:cs="Times New Roman"/>
          <w:color w:val="000000" w:themeColor="text1"/>
        </w:rPr>
        <w:t>方該論文</w:t>
      </w:r>
      <w:proofErr w:type="gramEnd"/>
      <w:r w:rsidRPr="00B133C6">
        <w:rPr>
          <w:rFonts w:ascii="Times New Roman" w:eastAsia="標楷體" w:hAnsi="Times New Roman" w:cs="Times New Roman"/>
          <w:color w:val="000000" w:themeColor="text1"/>
        </w:rPr>
        <w:t>不得發表者，視為</w:t>
      </w:r>
      <w:r w:rsidR="00277402" w:rsidRPr="00B133C6">
        <w:rPr>
          <w:rFonts w:ascii="Times New Roman" w:eastAsia="標楷體" w:hAnsi="Times New Roman" w:cs="Times New Roman"/>
          <w:color w:val="000000" w:themeColor="text1"/>
        </w:rPr>
        <w:t>乙</w:t>
      </w:r>
      <w:r w:rsidRPr="00B133C6">
        <w:rPr>
          <w:rFonts w:ascii="Times New Roman" w:eastAsia="標楷體" w:hAnsi="Times New Roman" w:cs="Times New Roman"/>
          <w:color w:val="000000" w:themeColor="text1"/>
        </w:rPr>
        <w:t>方同意之。</w:t>
      </w:r>
    </w:p>
    <w:p w14:paraId="73CC97BF" w14:textId="77777777" w:rsidR="00FA44AE" w:rsidRPr="00B133C6" w:rsidRDefault="00FA44AE" w:rsidP="0073158F">
      <w:pPr>
        <w:pStyle w:val="a3"/>
        <w:spacing w:line="340" w:lineRule="exact"/>
        <w:ind w:leftChars="0" w:left="964"/>
        <w:jc w:val="both"/>
        <w:rPr>
          <w:rFonts w:ascii="Times New Roman" w:eastAsia="標楷體" w:hAnsi="Times New Roman" w:cs="Times New Roman"/>
          <w:color w:val="000000" w:themeColor="text1"/>
        </w:rPr>
      </w:pPr>
    </w:p>
    <w:p w14:paraId="31313677" w14:textId="77777777" w:rsidR="000F1302" w:rsidRPr="00B133C6" w:rsidRDefault="000F1302" w:rsidP="000F1302">
      <w:pPr>
        <w:pStyle w:val="a3"/>
        <w:tabs>
          <w:tab w:val="num" w:pos="1440"/>
        </w:tabs>
        <w:spacing w:line="340" w:lineRule="exact"/>
        <w:ind w:leftChars="0" w:left="993"/>
        <w:jc w:val="both"/>
        <w:rPr>
          <w:rFonts w:ascii="Times New Roman" w:eastAsia="標楷體" w:hAnsi="Times New Roman" w:cs="Times New Roman"/>
          <w:color w:val="000000" w:themeColor="text1"/>
        </w:rPr>
      </w:pPr>
    </w:p>
    <w:p w14:paraId="35674C58" w14:textId="77777777" w:rsidR="005C16EA" w:rsidRPr="00B133C6" w:rsidRDefault="005C16EA" w:rsidP="000F1302">
      <w:pPr>
        <w:spacing w:line="340" w:lineRule="exact"/>
        <w:jc w:val="both"/>
        <w:rPr>
          <w:rFonts w:ascii="Times New Roman" w:eastAsia="標楷體" w:hAnsi="Times New Roman" w:cs="Times New Roman"/>
          <w:b/>
          <w:bCs/>
          <w:color w:val="000000" w:themeColor="text1"/>
        </w:rPr>
      </w:pPr>
      <w:r w:rsidRPr="00B133C6">
        <w:rPr>
          <w:rFonts w:ascii="Times New Roman" w:eastAsia="標楷體" w:hAnsi="Times New Roman" w:cs="Times New Roman"/>
          <w:b/>
          <w:bCs/>
          <w:color w:val="000000" w:themeColor="text1"/>
        </w:rPr>
        <w:lastRenderedPageBreak/>
        <w:t>第五條</w:t>
      </w:r>
      <w:r w:rsidRPr="00B133C6">
        <w:rPr>
          <w:rFonts w:ascii="Times New Roman" w:eastAsia="標楷體" w:hAnsi="Times New Roman" w:cs="Times New Roman"/>
          <w:b/>
          <w:bCs/>
          <w:color w:val="000000" w:themeColor="text1"/>
        </w:rPr>
        <w:t xml:space="preserve">  </w:t>
      </w:r>
      <w:r w:rsidRPr="00B133C6">
        <w:rPr>
          <w:rFonts w:ascii="Times New Roman" w:eastAsia="標楷體" w:hAnsi="Times New Roman" w:cs="Times New Roman"/>
          <w:b/>
          <w:bCs/>
          <w:color w:val="000000" w:themeColor="text1"/>
        </w:rPr>
        <w:t>保密責任</w:t>
      </w:r>
    </w:p>
    <w:p w14:paraId="56E8A0C9" w14:textId="130F32C9" w:rsidR="005C16EA" w:rsidRPr="00B133C6" w:rsidRDefault="005C16EA" w:rsidP="000F1302">
      <w:pPr>
        <w:pStyle w:val="a3"/>
        <w:numPr>
          <w:ilvl w:val="0"/>
          <w:numId w:val="39"/>
        </w:numPr>
        <w:spacing w:line="340" w:lineRule="exact"/>
        <w:ind w:leftChars="0" w:left="1134" w:hanging="708"/>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雙方應以善良管理人之注意，妥善保管</w:t>
      </w:r>
      <w:r w:rsidR="008F0FA3" w:rsidRPr="00B133C6">
        <w:rPr>
          <w:rFonts w:ascii="Times New Roman" w:eastAsia="標楷體" w:hAnsi="Times New Roman" w:cs="Times New Roman"/>
          <w:bCs/>
          <w:color w:val="000000" w:themeColor="text1"/>
        </w:rPr>
        <w:t>分項</w:t>
      </w:r>
      <w:r w:rsidRPr="00B133C6">
        <w:rPr>
          <w:rFonts w:ascii="Times New Roman" w:eastAsia="標楷體" w:hAnsi="Times New Roman" w:cs="Times New Roman"/>
          <w:bCs/>
          <w:color w:val="000000" w:themeColor="text1"/>
        </w:rPr>
        <w:t>計畫研發過程所產生之資料及因本</w:t>
      </w:r>
      <w:r w:rsidR="00EA126A" w:rsidRPr="00B133C6">
        <w:rPr>
          <w:rFonts w:ascii="Times New Roman" w:eastAsia="標楷體" w:hAnsi="Times New Roman" w:cs="Times New Roman"/>
          <w:bCs/>
          <w:color w:val="000000" w:themeColor="text1"/>
        </w:rPr>
        <w:t>合</w:t>
      </w:r>
      <w:r w:rsidRPr="00B133C6">
        <w:rPr>
          <w:rFonts w:ascii="Times New Roman" w:eastAsia="標楷體" w:hAnsi="Times New Roman" w:cs="Times New Roman"/>
          <w:bCs/>
          <w:color w:val="000000" w:themeColor="text1"/>
        </w:rPr>
        <w:t>約而知悉或持有之他方一切非公開資料，不得揭露或交付予任何第三人，並僅得使其內部與執行</w:t>
      </w:r>
      <w:r w:rsidR="008F0FA3" w:rsidRPr="00B133C6">
        <w:rPr>
          <w:rFonts w:ascii="Times New Roman" w:eastAsia="標楷體" w:hAnsi="Times New Roman" w:cs="Times New Roman"/>
          <w:bCs/>
          <w:color w:val="000000" w:themeColor="text1"/>
        </w:rPr>
        <w:t>分項</w:t>
      </w:r>
      <w:r w:rsidRPr="00B133C6">
        <w:rPr>
          <w:rFonts w:ascii="Times New Roman" w:eastAsia="標楷體" w:hAnsi="Times New Roman" w:cs="Times New Roman"/>
          <w:bCs/>
          <w:color w:val="000000" w:themeColor="text1"/>
        </w:rPr>
        <w:t>計畫相關且必要人員知悉或接觸此等資料。</w:t>
      </w:r>
    </w:p>
    <w:p w14:paraId="356D3089" w14:textId="7E31320A" w:rsidR="005C16EA" w:rsidRPr="00B133C6" w:rsidRDefault="005C16EA" w:rsidP="000F1302">
      <w:pPr>
        <w:pStyle w:val="a3"/>
        <w:numPr>
          <w:ilvl w:val="0"/>
          <w:numId w:val="39"/>
        </w:numPr>
        <w:spacing w:line="340" w:lineRule="exact"/>
        <w:ind w:leftChars="0" w:left="1134" w:hanging="708"/>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雙方應要求其內部因執行</w:t>
      </w:r>
      <w:r w:rsidR="008F0FA3" w:rsidRPr="00B133C6">
        <w:rPr>
          <w:rFonts w:ascii="Times New Roman" w:eastAsia="標楷體" w:hAnsi="Times New Roman" w:cs="Times New Roman"/>
          <w:bCs/>
          <w:color w:val="000000" w:themeColor="text1"/>
        </w:rPr>
        <w:t>分項</w:t>
      </w:r>
      <w:r w:rsidRPr="00B133C6">
        <w:rPr>
          <w:rFonts w:ascii="Times New Roman" w:eastAsia="標楷體" w:hAnsi="Times New Roman" w:cs="Times New Roman"/>
          <w:bCs/>
          <w:color w:val="000000" w:themeColor="text1"/>
        </w:rPr>
        <w:t>計畫而有必要接觸前款資料之人員遵守前款約定，其違反者，視為該人員所屬之一方違反前款約定。</w:t>
      </w:r>
    </w:p>
    <w:p w14:paraId="38EBD8BA" w14:textId="3DA0CEFA" w:rsidR="005C16EA" w:rsidRPr="00B133C6" w:rsidRDefault="005C16EA" w:rsidP="000F1302">
      <w:pPr>
        <w:pStyle w:val="a3"/>
        <w:numPr>
          <w:ilvl w:val="0"/>
          <w:numId w:val="39"/>
        </w:numPr>
        <w:spacing w:line="340" w:lineRule="exact"/>
        <w:ind w:leftChars="0" w:left="1134" w:hanging="708"/>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第一款所稱之揭露方非公開資料，不含下列資料：</w:t>
      </w:r>
    </w:p>
    <w:p w14:paraId="4AE6330F" w14:textId="6E44687B" w:rsidR="005C16EA" w:rsidRPr="00B133C6" w:rsidRDefault="00B133C6" w:rsidP="00B133C6">
      <w:pPr>
        <w:spacing w:line="340" w:lineRule="exact"/>
        <w:ind w:left="1132"/>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w:t>
      </w:r>
      <w:proofErr w:type="gramStart"/>
      <w:r w:rsidRPr="00B133C6">
        <w:rPr>
          <w:rFonts w:ascii="Times New Roman" w:eastAsia="標楷體" w:hAnsi="Times New Roman" w:cs="Times New Roman"/>
          <w:bCs/>
          <w:color w:val="000000" w:themeColor="text1"/>
        </w:rPr>
        <w:t>一</w:t>
      </w:r>
      <w:proofErr w:type="gramEnd"/>
      <w:r w:rsidRPr="00B133C6">
        <w:rPr>
          <w:rFonts w:ascii="Times New Roman" w:eastAsia="標楷體" w:hAnsi="Times New Roman" w:cs="Times New Roman"/>
          <w:bCs/>
          <w:color w:val="000000" w:themeColor="text1"/>
        </w:rPr>
        <w:t>)</w:t>
      </w:r>
      <w:r w:rsidR="005C16EA" w:rsidRPr="00B133C6">
        <w:rPr>
          <w:rFonts w:ascii="Times New Roman" w:eastAsia="標楷體" w:hAnsi="Times New Roman" w:cs="Times New Roman"/>
          <w:bCs/>
          <w:color w:val="000000" w:themeColor="text1"/>
        </w:rPr>
        <w:t>由揭露方揭露之前，已為收受方所擁有者；</w:t>
      </w:r>
    </w:p>
    <w:p w14:paraId="7C4197F8" w14:textId="0A674C05" w:rsidR="005C16EA" w:rsidRPr="00B133C6" w:rsidRDefault="00B133C6" w:rsidP="00B133C6">
      <w:pPr>
        <w:spacing w:line="340" w:lineRule="exact"/>
        <w:ind w:left="1132"/>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w:t>
      </w:r>
      <w:r w:rsidRPr="00B133C6">
        <w:rPr>
          <w:rFonts w:ascii="Times New Roman" w:eastAsia="標楷體" w:hAnsi="Times New Roman" w:cs="Times New Roman"/>
          <w:bCs/>
          <w:color w:val="000000" w:themeColor="text1"/>
        </w:rPr>
        <w:t>二</w:t>
      </w:r>
      <w:r w:rsidRPr="00B133C6">
        <w:rPr>
          <w:rFonts w:ascii="Times New Roman" w:eastAsia="標楷體" w:hAnsi="Times New Roman" w:cs="Times New Roman"/>
          <w:bCs/>
          <w:color w:val="000000" w:themeColor="text1"/>
        </w:rPr>
        <w:t>)</w:t>
      </w:r>
      <w:r w:rsidR="005C16EA" w:rsidRPr="00B133C6">
        <w:rPr>
          <w:rFonts w:ascii="Times New Roman" w:eastAsia="標楷體" w:hAnsi="Times New Roman" w:cs="Times New Roman"/>
          <w:bCs/>
          <w:color w:val="000000" w:themeColor="text1"/>
        </w:rPr>
        <w:t>為公開資訊者；</w:t>
      </w:r>
    </w:p>
    <w:p w14:paraId="7B6FF6E8" w14:textId="5A54BB04" w:rsidR="005C16EA" w:rsidRPr="00B133C6" w:rsidRDefault="00B133C6" w:rsidP="00B133C6">
      <w:pPr>
        <w:spacing w:line="340" w:lineRule="exact"/>
        <w:ind w:left="1132"/>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w:t>
      </w:r>
      <w:r w:rsidRPr="00B133C6">
        <w:rPr>
          <w:rFonts w:ascii="Times New Roman" w:eastAsia="標楷體" w:hAnsi="Times New Roman" w:cs="Times New Roman"/>
          <w:bCs/>
          <w:color w:val="000000" w:themeColor="text1"/>
        </w:rPr>
        <w:t>三</w:t>
      </w:r>
      <w:r w:rsidRPr="00B133C6">
        <w:rPr>
          <w:rFonts w:ascii="Times New Roman" w:eastAsia="標楷體" w:hAnsi="Times New Roman" w:cs="Times New Roman"/>
          <w:bCs/>
          <w:color w:val="000000" w:themeColor="text1"/>
        </w:rPr>
        <w:t>)</w:t>
      </w:r>
      <w:r w:rsidR="005C16EA" w:rsidRPr="00B133C6">
        <w:rPr>
          <w:rFonts w:ascii="Times New Roman" w:eastAsia="標楷體" w:hAnsi="Times New Roman" w:cs="Times New Roman"/>
          <w:bCs/>
          <w:color w:val="000000" w:themeColor="text1"/>
        </w:rPr>
        <w:t>收受方合法由未違反對揭露方保密義務之第三人處取得者；</w:t>
      </w:r>
    </w:p>
    <w:p w14:paraId="11601F31" w14:textId="29E9CF66" w:rsidR="005C16EA" w:rsidRPr="00B133C6" w:rsidRDefault="00B133C6" w:rsidP="00B133C6">
      <w:pPr>
        <w:spacing w:line="340" w:lineRule="exact"/>
        <w:ind w:left="1132"/>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w:t>
      </w:r>
      <w:r w:rsidRPr="00B133C6">
        <w:rPr>
          <w:rFonts w:ascii="Times New Roman" w:eastAsia="標楷體" w:hAnsi="Times New Roman" w:cs="Times New Roman"/>
          <w:bCs/>
          <w:color w:val="000000" w:themeColor="text1"/>
        </w:rPr>
        <w:t>四</w:t>
      </w:r>
      <w:r w:rsidRPr="00B133C6">
        <w:rPr>
          <w:rFonts w:ascii="Times New Roman" w:eastAsia="標楷體" w:hAnsi="Times New Roman" w:cs="Times New Roman"/>
          <w:bCs/>
          <w:color w:val="000000" w:themeColor="text1"/>
        </w:rPr>
        <w:t>)</w:t>
      </w:r>
      <w:r w:rsidR="005C16EA" w:rsidRPr="00B133C6">
        <w:rPr>
          <w:rFonts w:ascii="Times New Roman" w:eastAsia="標楷體" w:hAnsi="Times New Roman" w:cs="Times New Roman"/>
          <w:bCs/>
          <w:color w:val="000000" w:themeColor="text1"/>
        </w:rPr>
        <w:t>經揭露方以書面同意而揭露者；</w:t>
      </w:r>
    </w:p>
    <w:p w14:paraId="2F99467C" w14:textId="5D2747E0" w:rsidR="005C16EA" w:rsidRPr="00B133C6" w:rsidRDefault="00B133C6" w:rsidP="00B133C6">
      <w:pPr>
        <w:spacing w:line="340" w:lineRule="exact"/>
        <w:ind w:left="1132"/>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w:t>
      </w:r>
      <w:r w:rsidRPr="00B133C6">
        <w:rPr>
          <w:rFonts w:ascii="Times New Roman" w:eastAsia="標楷體" w:hAnsi="Times New Roman" w:cs="Times New Roman"/>
          <w:bCs/>
          <w:color w:val="000000" w:themeColor="text1"/>
        </w:rPr>
        <w:t>五</w:t>
      </w:r>
      <w:r w:rsidRPr="00B133C6">
        <w:rPr>
          <w:rFonts w:ascii="Times New Roman" w:eastAsia="標楷體" w:hAnsi="Times New Roman" w:cs="Times New Roman"/>
          <w:bCs/>
          <w:color w:val="000000" w:themeColor="text1"/>
        </w:rPr>
        <w:t>)</w:t>
      </w:r>
      <w:r w:rsidR="005C16EA" w:rsidRPr="00B133C6">
        <w:rPr>
          <w:rFonts w:ascii="Times New Roman" w:eastAsia="標楷體" w:hAnsi="Times New Roman" w:cs="Times New Roman"/>
          <w:bCs/>
          <w:color w:val="000000" w:themeColor="text1"/>
        </w:rPr>
        <w:t>因法院之裁決而必須揭露者。</w:t>
      </w:r>
    </w:p>
    <w:p w14:paraId="2631D8EB" w14:textId="6C5BC304" w:rsidR="005C16EA" w:rsidRPr="00B133C6" w:rsidRDefault="005C16EA" w:rsidP="000F1302">
      <w:pPr>
        <w:pStyle w:val="a3"/>
        <w:numPr>
          <w:ilvl w:val="0"/>
          <w:numId w:val="39"/>
        </w:numPr>
        <w:spacing w:line="340" w:lineRule="exact"/>
        <w:ind w:leftChars="0" w:left="1134" w:hanging="708"/>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保密義務之</w:t>
      </w:r>
      <w:proofErr w:type="gramStart"/>
      <w:r w:rsidRPr="00B133C6">
        <w:rPr>
          <w:rFonts w:ascii="Times New Roman" w:eastAsia="標楷體" w:hAnsi="Times New Roman" w:cs="Times New Roman"/>
          <w:bCs/>
          <w:color w:val="000000" w:themeColor="text1"/>
        </w:rPr>
        <w:t>期間，</w:t>
      </w:r>
      <w:proofErr w:type="gramEnd"/>
      <w:r w:rsidRPr="00B133C6">
        <w:rPr>
          <w:rFonts w:ascii="Times New Roman" w:eastAsia="標楷體" w:hAnsi="Times New Roman" w:cs="Times New Roman"/>
          <w:bCs/>
          <w:color w:val="000000" w:themeColor="text1"/>
        </w:rPr>
        <w:t>自本</w:t>
      </w:r>
      <w:r w:rsidR="00100BE0" w:rsidRPr="00B133C6">
        <w:rPr>
          <w:rFonts w:ascii="Times New Roman" w:eastAsia="標楷體" w:hAnsi="Times New Roman" w:cs="Times New Roman"/>
          <w:bCs/>
          <w:color w:val="000000" w:themeColor="text1"/>
        </w:rPr>
        <w:t>合</w:t>
      </w:r>
      <w:r w:rsidR="00E36AEE" w:rsidRPr="00B133C6">
        <w:rPr>
          <w:rFonts w:ascii="Times New Roman" w:eastAsia="標楷體" w:hAnsi="Times New Roman" w:cs="Times New Roman"/>
          <w:bCs/>
          <w:color w:val="000000" w:themeColor="text1"/>
        </w:rPr>
        <w:t>約</w:t>
      </w:r>
      <w:r w:rsidRPr="00B133C6">
        <w:rPr>
          <w:rFonts w:ascii="Times New Roman" w:eastAsia="標楷體" w:hAnsi="Times New Roman" w:cs="Times New Roman"/>
          <w:bCs/>
          <w:color w:val="000000" w:themeColor="text1"/>
        </w:rPr>
        <w:t>開始執行之日或雙方實際交付資料之日，其期日較前者開始起算，至本</w:t>
      </w:r>
      <w:r w:rsidR="001C2271" w:rsidRPr="001C2271">
        <w:rPr>
          <w:rFonts w:ascii="Times New Roman" w:eastAsia="標楷體" w:hAnsi="Times New Roman" w:cs="Times New Roman" w:hint="eastAsia"/>
          <w:bCs/>
          <w:color w:val="0000FF"/>
        </w:rPr>
        <w:t>合約</w:t>
      </w:r>
      <w:r w:rsidRPr="00B133C6">
        <w:rPr>
          <w:rFonts w:ascii="Times New Roman" w:eastAsia="標楷體" w:hAnsi="Times New Roman" w:cs="Times New Roman"/>
          <w:bCs/>
          <w:color w:val="000000" w:themeColor="text1"/>
        </w:rPr>
        <w:t>有效期間屆滿、終止或解除後</w:t>
      </w:r>
      <w:r w:rsidRPr="00B133C6">
        <w:rPr>
          <w:rFonts w:ascii="Times New Roman" w:eastAsia="標楷體" w:hAnsi="Times New Roman" w:cs="Times New Roman"/>
          <w:bCs/>
          <w:color w:val="000000" w:themeColor="text1"/>
        </w:rPr>
        <w:t>2</w:t>
      </w:r>
      <w:r w:rsidRPr="00B133C6">
        <w:rPr>
          <w:rFonts w:ascii="Times New Roman" w:eastAsia="標楷體" w:hAnsi="Times New Roman" w:cs="Times New Roman"/>
          <w:bCs/>
          <w:color w:val="000000" w:themeColor="text1"/>
        </w:rPr>
        <w:t>年止。如有特殊情形，雙方得依實際需求另行協議增減之。</w:t>
      </w:r>
    </w:p>
    <w:p w14:paraId="615B68FD" w14:textId="1A9330AA" w:rsidR="005C16EA" w:rsidRPr="00B133C6" w:rsidRDefault="005C16EA" w:rsidP="000F1302">
      <w:pPr>
        <w:pStyle w:val="a3"/>
        <w:numPr>
          <w:ilvl w:val="0"/>
          <w:numId w:val="39"/>
        </w:numPr>
        <w:spacing w:line="340" w:lineRule="exact"/>
        <w:ind w:leftChars="0" w:left="1134" w:hanging="708"/>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本條保密義務不因本</w:t>
      </w:r>
      <w:r w:rsidR="00EA126A" w:rsidRPr="00B133C6">
        <w:rPr>
          <w:rFonts w:ascii="Times New Roman" w:eastAsia="標楷體" w:hAnsi="Times New Roman" w:cs="Times New Roman"/>
          <w:bCs/>
          <w:color w:val="000000" w:themeColor="text1"/>
        </w:rPr>
        <w:t>合</w:t>
      </w:r>
      <w:r w:rsidRPr="00B133C6">
        <w:rPr>
          <w:rFonts w:ascii="Times New Roman" w:eastAsia="標楷體" w:hAnsi="Times New Roman" w:cs="Times New Roman"/>
          <w:bCs/>
          <w:color w:val="000000" w:themeColor="text1"/>
        </w:rPr>
        <w:t>約有無效事由、被撤銷或解除而失其效力。</w:t>
      </w:r>
    </w:p>
    <w:p w14:paraId="0AD7A5E7" w14:textId="13595C51" w:rsidR="005C16EA" w:rsidRPr="00B133C6" w:rsidRDefault="005C16EA" w:rsidP="000F1302">
      <w:pPr>
        <w:pStyle w:val="a3"/>
        <w:numPr>
          <w:ilvl w:val="0"/>
          <w:numId w:val="39"/>
        </w:numPr>
        <w:spacing w:line="340" w:lineRule="exact"/>
        <w:ind w:leftChars="0" w:left="1134" w:hanging="708"/>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甲方研究計畫主持人為教學或研究所需，</w:t>
      </w:r>
      <w:proofErr w:type="gramStart"/>
      <w:r w:rsidRPr="00B133C6">
        <w:rPr>
          <w:rFonts w:ascii="Times New Roman" w:eastAsia="標楷體" w:hAnsi="Times New Roman" w:cs="Times New Roman"/>
          <w:bCs/>
          <w:color w:val="000000" w:themeColor="text1"/>
        </w:rPr>
        <w:t>需經乙方</w:t>
      </w:r>
      <w:proofErr w:type="gramEnd"/>
      <w:r w:rsidRPr="00B133C6">
        <w:rPr>
          <w:rFonts w:ascii="Times New Roman" w:eastAsia="標楷體" w:hAnsi="Times New Roman" w:cs="Times New Roman"/>
          <w:bCs/>
          <w:color w:val="000000" w:themeColor="text1"/>
        </w:rPr>
        <w:t>同意後，得將研究計畫之研究成果及相關資訊以研究論文成果方式發表。</w:t>
      </w:r>
    </w:p>
    <w:p w14:paraId="0E04494A" w14:textId="7C38263B" w:rsidR="005C16EA" w:rsidRPr="00B133C6" w:rsidRDefault="005C16EA" w:rsidP="000F1302">
      <w:pPr>
        <w:pStyle w:val="a3"/>
        <w:numPr>
          <w:ilvl w:val="0"/>
          <w:numId w:val="39"/>
        </w:numPr>
        <w:spacing w:line="340" w:lineRule="exact"/>
        <w:ind w:leftChars="0" w:left="1134" w:hanging="708"/>
        <w:jc w:val="both"/>
        <w:rPr>
          <w:rFonts w:ascii="Times New Roman" w:eastAsia="標楷體" w:hAnsi="Times New Roman" w:cs="Times New Roman"/>
          <w:bCs/>
          <w:color w:val="000000" w:themeColor="text1"/>
        </w:rPr>
      </w:pPr>
      <w:r w:rsidRPr="00B133C6">
        <w:rPr>
          <w:rFonts w:ascii="Times New Roman" w:eastAsia="標楷體" w:hAnsi="Times New Roman" w:cs="Times New Roman"/>
          <w:bCs/>
          <w:color w:val="000000" w:themeColor="text1"/>
        </w:rPr>
        <w:t>本</w:t>
      </w:r>
      <w:r w:rsidR="00EA126A" w:rsidRPr="00B133C6">
        <w:rPr>
          <w:rFonts w:ascii="Times New Roman" w:eastAsia="標楷體" w:hAnsi="Times New Roman" w:cs="Times New Roman"/>
          <w:bCs/>
          <w:color w:val="000000" w:themeColor="text1"/>
        </w:rPr>
        <w:t>合</w:t>
      </w:r>
      <w:r w:rsidRPr="00B133C6">
        <w:rPr>
          <w:rFonts w:ascii="Times New Roman" w:eastAsia="標楷體" w:hAnsi="Times New Roman" w:cs="Times New Roman"/>
          <w:bCs/>
          <w:color w:val="000000" w:themeColor="text1"/>
        </w:rPr>
        <w:t>約屆期失效、期前終止或解除後，一方應將所持有之他方非公開資料原本、影印本、手抄本、電子檔及其他儲存記錄之物返還予他方，並應交付已全數返還之聲明書。</w:t>
      </w:r>
    </w:p>
    <w:p w14:paraId="0FDD214E" w14:textId="77777777" w:rsidR="007C6C2A" w:rsidRPr="00B133C6" w:rsidRDefault="007C6C2A" w:rsidP="000840A0">
      <w:pPr>
        <w:spacing w:line="340" w:lineRule="exact"/>
        <w:jc w:val="both"/>
        <w:rPr>
          <w:rFonts w:ascii="Times New Roman" w:eastAsia="標楷體" w:hAnsi="Times New Roman" w:cs="Times New Roman"/>
          <w:b/>
          <w:bCs/>
          <w:color w:val="000000" w:themeColor="text1"/>
        </w:rPr>
      </w:pPr>
    </w:p>
    <w:p w14:paraId="4EFD077F" w14:textId="5501B67A" w:rsidR="00407446" w:rsidRPr="00B133C6" w:rsidRDefault="000C5752" w:rsidP="000C5752">
      <w:pPr>
        <w:spacing w:line="340" w:lineRule="exact"/>
        <w:jc w:val="both"/>
        <w:rPr>
          <w:rFonts w:ascii="Times New Roman" w:eastAsia="標楷體" w:hAnsi="Times New Roman" w:cs="Times New Roman"/>
          <w:b/>
          <w:bCs/>
          <w:color w:val="000000" w:themeColor="text1"/>
        </w:rPr>
      </w:pPr>
      <w:r w:rsidRPr="00B133C6">
        <w:rPr>
          <w:rFonts w:ascii="Times New Roman" w:eastAsia="標楷體" w:hAnsi="Times New Roman" w:cs="Times New Roman"/>
          <w:b/>
          <w:bCs/>
          <w:color w:val="000000" w:themeColor="text1"/>
        </w:rPr>
        <w:t>第</w:t>
      </w:r>
      <w:r w:rsidR="005C16EA" w:rsidRPr="00B133C6">
        <w:rPr>
          <w:rFonts w:ascii="Times New Roman" w:eastAsia="標楷體" w:hAnsi="Times New Roman" w:cs="Times New Roman"/>
          <w:b/>
          <w:bCs/>
          <w:color w:val="000000" w:themeColor="text1"/>
        </w:rPr>
        <w:t>六</w:t>
      </w:r>
      <w:r w:rsidRPr="00B133C6">
        <w:rPr>
          <w:rFonts w:ascii="Times New Roman" w:eastAsia="標楷體" w:hAnsi="Times New Roman" w:cs="Times New Roman"/>
          <w:b/>
          <w:bCs/>
          <w:color w:val="000000" w:themeColor="text1"/>
        </w:rPr>
        <w:t>條</w:t>
      </w:r>
      <w:r w:rsidRPr="00B133C6">
        <w:rPr>
          <w:rFonts w:ascii="Times New Roman" w:eastAsia="標楷體" w:hAnsi="Times New Roman" w:cs="Times New Roman"/>
          <w:b/>
          <w:bCs/>
          <w:color w:val="000000" w:themeColor="text1"/>
        </w:rPr>
        <w:t xml:space="preserve">  </w:t>
      </w:r>
      <w:r w:rsidR="002634C3" w:rsidRPr="00B133C6">
        <w:rPr>
          <w:rFonts w:ascii="Times New Roman" w:eastAsia="標楷體" w:hAnsi="Times New Roman" w:cs="Times New Roman"/>
          <w:b/>
          <w:bCs/>
          <w:color w:val="000000" w:themeColor="text1"/>
        </w:rPr>
        <w:t>聯絡管理</w:t>
      </w:r>
    </w:p>
    <w:p w14:paraId="54543128" w14:textId="210D41CB" w:rsidR="00407446" w:rsidRPr="00B133C6" w:rsidRDefault="002634C3" w:rsidP="002634C3">
      <w:pPr>
        <w:spacing w:beforeLines="50" w:before="180"/>
        <w:ind w:left="958"/>
        <w:jc w:val="both"/>
        <w:rPr>
          <w:rFonts w:ascii="Times New Roman" w:eastAsia="標楷體" w:hAnsi="Times New Roman" w:cs="Times New Roman"/>
        </w:rPr>
      </w:pPr>
      <w:r w:rsidRPr="00B133C6">
        <w:rPr>
          <w:rFonts w:ascii="Times New Roman" w:eastAsia="標楷體" w:hAnsi="Times New Roman" w:cs="Times New Roman"/>
        </w:rPr>
        <w:t>本合約有關之通知或要求應以書面送達下列之處所及人員，經送達該聯絡人者，即視為已送達該方當事人：</w:t>
      </w:r>
    </w:p>
    <w:p w14:paraId="761060C1" w14:textId="16274518" w:rsidR="00407446" w:rsidRPr="00B133C6" w:rsidRDefault="00407446" w:rsidP="00246E7C">
      <w:pPr>
        <w:pStyle w:val="a3"/>
        <w:spacing w:beforeLines="25" w:before="90" w:line="340" w:lineRule="exact"/>
        <w:ind w:leftChars="400" w:left="960"/>
        <w:jc w:val="both"/>
        <w:rPr>
          <w:rFonts w:ascii="Times New Roman" w:eastAsia="標楷體" w:hAnsi="Times New Roman" w:cs="Times New Roman"/>
          <w:color w:val="000000" w:themeColor="text1"/>
        </w:rPr>
      </w:pPr>
      <w:proofErr w:type="gramStart"/>
      <w:r w:rsidRPr="00B133C6">
        <w:rPr>
          <w:rFonts w:ascii="Times New Roman" w:eastAsia="標楷體" w:hAnsi="Times New Roman" w:cs="Times New Roman"/>
          <w:color w:val="000000" w:themeColor="text1"/>
        </w:rPr>
        <w:t>致甲方者</w:t>
      </w:r>
      <w:proofErr w:type="gramEnd"/>
      <w:r w:rsidRPr="00B133C6">
        <w:rPr>
          <w:rFonts w:ascii="Times New Roman" w:eastAsia="標楷體" w:hAnsi="Times New Roman" w:cs="Times New Roman"/>
          <w:color w:val="000000" w:themeColor="text1"/>
        </w:rPr>
        <w:t>:</w:t>
      </w:r>
    </w:p>
    <w:p w14:paraId="6D5CB157" w14:textId="05395A84" w:rsidR="00407446" w:rsidRPr="00B133C6" w:rsidRDefault="00407446" w:rsidP="00837062">
      <w:pPr>
        <w:pStyle w:val="a3"/>
        <w:spacing w:line="340" w:lineRule="exact"/>
        <w:ind w:leftChars="400" w:left="96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姓</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名</w:t>
      </w:r>
      <w:r w:rsidRPr="00B133C6">
        <w:rPr>
          <w:rFonts w:ascii="Times New Roman" w:eastAsia="標楷體" w:hAnsi="Times New Roman" w:cs="Times New Roman"/>
          <w:color w:val="000000" w:themeColor="text1"/>
        </w:rPr>
        <w:t xml:space="preserve">: </w:t>
      </w:r>
    </w:p>
    <w:p w14:paraId="180C3FBC" w14:textId="04522F75" w:rsidR="00407446" w:rsidRPr="00B133C6" w:rsidRDefault="00407446" w:rsidP="00837062">
      <w:pPr>
        <w:pStyle w:val="a3"/>
        <w:spacing w:line="340" w:lineRule="exact"/>
        <w:ind w:leftChars="400" w:left="96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職</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稱</w:t>
      </w:r>
      <w:r w:rsidRPr="00B133C6">
        <w:rPr>
          <w:rFonts w:ascii="Times New Roman" w:eastAsia="標楷體" w:hAnsi="Times New Roman" w:cs="Times New Roman"/>
          <w:color w:val="000000" w:themeColor="text1"/>
        </w:rPr>
        <w:t xml:space="preserve">: </w:t>
      </w:r>
    </w:p>
    <w:p w14:paraId="28F5BCC8" w14:textId="1263994B" w:rsidR="00407446" w:rsidRPr="00B133C6" w:rsidRDefault="00407446" w:rsidP="00837062">
      <w:pPr>
        <w:pStyle w:val="a3"/>
        <w:spacing w:line="340" w:lineRule="exact"/>
        <w:ind w:leftChars="400" w:left="96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聯絡電話</w:t>
      </w:r>
      <w:r w:rsidRPr="00B133C6">
        <w:rPr>
          <w:rFonts w:ascii="Times New Roman" w:eastAsia="標楷體" w:hAnsi="Times New Roman" w:cs="Times New Roman"/>
          <w:color w:val="000000" w:themeColor="text1"/>
        </w:rPr>
        <w:t xml:space="preserve">: </w:t>
      </w:r>
    </w:p>
    <w:p w14:paraId="765801F2" w14:textId="11FC843A" w:rsidR="00407446" w:rsidRPr="00B133C6" w:rsidRDefault="00407446" w:rsidP="00837062">
      <w:pPr>
        <w:pStyle w:val="a3"/>
        <w:spacing w:line="340" w:lineRule="exact"/>
        <w:ind w:leftChars="400" w:left="96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電子郵件信箱</w:t>
      </w:r>
      <w:r w:rsidRPr="00B133C6">
        <w:rPr>
          <w:rFonts w:ascii="Times New Roman" w:eastAsia="標楷體" w:hAnsi="Times New Roman" w:cs="Times New Roman"/>
          <w:color w:val="000000" w:themeColor="text1"/>
        </w:rPr>
        <w:t>:</w:t>
      </w:r>
    </w:p>
    <w:p w14:paraId="294F9115" w14:textId="111F9F92" w:rsidR="00407446" w:rsidRPr="00B133C6" w:rsidRDefault="00407446" w:rsidP="00837062">
      <w:pPr>
        <w:pStyle w:val="a3"/>
        <w:spacing w:line="340" w:lineRule="exact"/>
        <w:ind w:leftChars="400" w:left="96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地</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址</w:t>
      </w:r>
      <w:r w:rsidRPr="00B133C6">
        <w:rPr>
          <w:rFonts w:ascii="Times New Roman" w:eastAsia="標楷體" w:hAnsi="Times New Roman" w:cs="Times New Roman"/>
          <w:color w:val="000000" w:themeColor="text1"/>
        </w:rPr>
        <w:t>:</w:t>
      </w:r>
      <w:r w:rsidR="000C5752" w:rsidRPr="00B133C6">
        <w:rPr>
          <w:rFonts w:ascii="Times New Roman" w:eastAsia="標楷體" w:hAnsi="Times New Roman" w:cs="Times New Roman"/>
          <w:color w:val="000000" w:themeColor="text1"/>
        </w:rPr>
        <w:t xml:space="preserve"> </w:t>
      </w:r>
    </w:p>
    <w:p w14:paraId="25C0515F" w14:textId="77777777" w:rsidR="00407446" w:rsidRPr="00B133C6" w:rsidRDefault="00407446" w:rsidP="00246E7C">
      <w:pPr>
        <w:pStyle w:val="a3"/>
        <w:spacing w:beforeLines="25" w:before="90" w:line="340" w:lineRule="exact"/>
        <w:ind w:leftChars="400" w:left="960"/>
        <w:jc w:val="both"/>
        <w:rPr>
          <w:rFonts w:ascii="Times New Roman" w:eastAsia="標楷體" w:hAnsi="Times New Roman" w:cs="Times New Roman"/>
          <w:color w:val="000000" w:themeColor="text1"/>
        </w:rPr>
      </w:pPr>
      <w:proofErr w:type="gramStart"/>
      <w:r w:rsidRPr="00B133C6">
        <w:rPr>
          <w:rFonts w:ascii="Times New Roman" w:eastAsia="標楷體" w:hAnsi="Times New Roman" w:cs="Times New Roman"/>
          <w:color w:val="000000" w:themeColor="text1"/>
        </w:rPr>
        <w:t>致乙方者</w:t>
      </w:r>
      <w:proofErr w:type="gramEnd"/>
      <w:r w:rsidRPr="00B133C6">
        <w:rPr>
          <w:rFonts w:ascii="Times New Roman" w:eastAsia="標楷體" w:hAnsi="Times New Roman" w:cs="Times New Roman"/>
          <w:color w:val="000000" w:themeColor="text1"/>
        </w:rPr>
        <w:t xml:space="preserve">: </w:t>
      </w:r>
    </w:p>
    <w:p w14:paraId="61887F3B" w14:textId="3DB1F356" w:rsidR="001659FD" w:rsidRPr="00B133C6" w:rsidRDefault="001659FD" w:rsidP="001659FD">
      <w:pPr>
        <w:pStyle w:val="a3"/>
        <w:spacing w:line="340" w:lineRule="exact"/>
        <w:ind w:firstLine="48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姓　　名：</w:t>
      </w:r>
      <w:r w:rsidR="00D17F27" w:rsidRPr="00B133C6">
        <w:rPr>
          <w:rFonts w:ascii="Times New Roman" w:eastAsia="標楷體" w:hAnsi="Times New Roman" w:cs="Times New Roman"/>
          <w:color w:val="000000" w:themeColor="text1"/>
        </w:rPr>
        <w:t xml:space="preserve"> </w:t>
      </w:r>
    </w:p>
    <w:p w14:paraId="4C85E3A2" w14:textId="01C53A55" w:rsidR="001659FD" w:rsidRPr="00B133C6" w:rsidRDefault="001659FD" w:rsidP="001659FD">
      <w:pPr>
        <w:pStyle w:val="a3"/>
        <w:spacing w:line="340" w:lineRule="exact"/>
        <w:ind w:firstLine="48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職</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稱：</w:t>
      </w:r>
      <w:r w:rsidR="00D17F27" w:rsidRPr="00B133C6">
        <w:rPr>
          <w:rFonts w:ascii="Times New Roman" w:eastAsia="標楷體" w:hAnsi="Times New Roman" w:cs="Times New Roman"/>
          <w:color w:val="000000" w:themeColor="text1"/>
        </w:rPr>
        <w:t xml:space="preserve"> </w:t>
      </w:r>
    </w:p>
    <w:p w14:paraId="477A9897" w14:textId="3FD96CDE" w:rsidR="001659FD" w:rsidRPr="00B133C6" w:rsidRDefault="001659FD" w:rsidP="001659FD">
      <w:pPr>
        <w:pStyle w:val="a3"/>
        <w:spacing w:line="340" w:lineRule="exact"/>
        <w:ind w:firstLine="48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聯絡電話：</w:t>
      </w:r>
    </w:p>
    <w:p w14:paraId="453CB16C" w14:textId="2E3F0728" w:rsidR="001659FD" w:rsidRPr="00B133C6" w:rsidRDefault="001659FD" w:rsidP="001659FD">
      <w:pPr>
        <w:pStyle w:val="a3"/>
        <w:spacing w:line="340" w:lineRule="exact"/>
        <w:ind w:firstLine="48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電子郵件信箱：</w:t>
      </w:r>
    </w:p>
    <w:p w14:paraId="29B7CE6A" w14:textId="236203AE" w:rsidR="00407446" w:rsidRDefault="001659FD" w:rsidP="001659FD">
      <w:pPr>
        <w:pStyle w:val="a3"/>
        <w:spacing w:line="340" w:lineRule="exact"/>
        <w:ind w:leftChars="0" w:firstLine="48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地址：</w:t>
      </w:r>
      <w:r w:rsidR="000C5752" w:rsidRPr="00B133C6">
        <w:rPr>
          <w:rFonts w:ascii="Times New Roman" w:eastAsia="標楷體" w:hAnsi="Times New Roman" w:cs="Times New Roman"/>
          <w:color w:val="000000" w:themeColor="text1"/>
        </w:rPr>
        <w:t xml:space="preserve"> </w:t>
      </w:r>
    </w:p>
    <w:p w14:paraId="0233FB4A" w14:textId="77777777" w:rsidR="00706606" w:rsidRPr="00B133C6" w:rsidRDefault="00706606" w:rsidP="001659FD">
      <w:pPr>
        <w:pStyle w:val="a3"/>
        <w:spacing w:line="340" w:lineRule="exact"/>
        <w:ind w:leftChars="0" w:firstLine="480"/>
        <w:jc w:val="both"/>
        <w:rPr>
          <w:rFonts w:ascii="Times New Roman" w:eastAsia="標楷體" w:hAnsi="Times New Roman" w:cs="Times New Roman"/>
          <w:color w:val="000000" w:themeColor="text1"/>
        </w:rPr>
      </w:pPr>
    </w:p>
    <w:p w14:paraId="4884CC5A" w14:textId="60121462" w:rsidR="004408A4" w:rsidRPr="00B133C6" w:rsidRDefault="000C5752" w:rsidP="000C5752">
      <w:pPr>
        <w:spacing w:line="340" w:lineRule="exact"/>
        <w:jc w:val="both"/>
        <w:rPr>
          <w:rFonts w:ascii="Times New Roman" w:eastAsia="標楷體" w:hAnsi="Times New Roman" w:cs="Times New Roman"/>
          <w:b/>
          <w:bCs/>
          <w:color w:val="000000" w:themeColor="text1"/>
        </w:rPr>
      </w:pPr>
      <w:r w:rsidRPr="00B133C6">
        <w:rPr>
          <w:rFonts w:ascii="Times New Roman" w:eastAsia="標楷體" w:hAnsi="Times New Roman" w:cs="Times New Roman"/>
          <w:b/>
          <w:color w:val="000000" w:themeColor="text1"/>
        </w:rPr>
        <w:lastRenderedPageBreak/>
        <w:t>第</w:t>
      </w:r>
      <w:r w:rsidR="005C16EA" w:rsidRPr="00B133C6">
        <w:rPr>
          <w:rFonts w:ascii="Times New Roman" w:eastAsia="標楷體" w:hAnsi="Times New Roman" w:cs="Times New Roman"/>
          <w:b/>
          <w:color w:val="000000" w:themeColor="text1"/>
        </w:rPr>
        <w:t>七</w:t>
      </w:r>
      <w:r w:rsidRPr="00B133C6">
        <w:rPr>
          <w:rFonts w:ascii="Times New Roman" w:eastAsia="標楷體" w:hAnsi="Times New Roman" w:cs="Times New Roman"/>
          <w:b/>
          <w:color w:val="000000" w:themeColor="text1"/>
        </w:rPr>
        <w:t>條</w:t>
      </w:r>
      <w:r w:rsidRPr="00B133C6">
        <w:rPr>
          <w:rFonts w:ascii="Times New Roman" w:eastAsia="標楷體" w:hAnsi="Times New Roman" w:cs="Times New Roman"/>
          <w:b/>
          <w:color w:val="000000" w:themeColor="text1"/>
        </w:rPr>
        <w:t xml:space="preserve">  </w:t>
      </w:r>
      <w:r w:rsidR="00407446" w:rsidRPr="00B133C6">
        <w:rPr>
          <w:rFonts w:ascii="Times New Roman" w:eastAsia="標楷體" w:hAnsi="Times New Roman" w:cs="Times New Roman"/>
          <w:b/>
          <w:color w:val="000000" w:themeColor="text1"/>
        </w:rPr>
        <w:t>合約效力</w:t>
      </w:r>
    </w:p>
    <w:p w14:paraId="0B5075B4" w14:textId="04940563" w:rsidR="00407446" w:rsidRPr="00B133C6" w:rsidRDefault="00407446" w:rsidP="00837062">
      <w:pPr>
        <w:pStyle w:val="a3"/>
        <w:numPr>
          <w:ilvl w:val="0"/>
          <w:numId w:val="23"/>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因水災、火災、風災、地震或其他不可歸責於一方當事人之事由，致其不能履行本合約之義務者，該當事人毋庸向他方負給付義務或遲延責任。但該事由自發生後三十日仍繼續存在時，他方得以書面通知該方逕行終止本合約。</w:t>
      </w:r>
    </w:p>
    <w:p w14:paraId="71C31743" w14:textId="50F6369C" w:rsidR="00407446" w:rsidRPr="00B133C6" w:rsidRDefault="00407446" w:rsidP="00837062">
      <w:pPr>
        <w:pStyle w:val="a3"/>
        <w:numPr>
          <w:ilvl w:val="0"/>
          <w:numId w:val="23"/>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本合約之約定構成雙方對本</w:t>
      </w:r>
      <w:r w:rsidR="008F0FA3" w:rsidRPr="00B133C6">
        <w:rPr>
          <w:rFonts w:ascii="Times New Roman" w:eastAsia="標楷體" w:hAnsi="Times New Roman" w:cs="Times New Roman"/>
          <w:color w:val="000000" w:themeColor="text1"/>
        </w:rPr>
        <w:t>合作</w:t>
      </w:r>
      <w:r w:rsidRPr="00B133C6">
        <w:rPr>
          <w:rFonts w:ascii="Times New Roman" w:eastAsia="標楷體" w:hAnsi="Times New Roman" w:cs="Times New Roman"/>
          <w:color w:val="000000" w:themeColor="text1"/>
        </w:rPr>
        <w:t>之完整合意，取代雙方之前就本</w:t>
      </w:r>
      <w:r w:rsidR="008F0FA3" w:rsidRPr="00B133C6">
        <w:rPr>
          <w:rFonts w:ascii="Times New Roman" w:eastAsia="標楷體" w:hAnsi="Times New Roman" w:cs="Times New Roman"/>
          <w:color w:val="000000" w:themeColor="text1"/>
        </w:rPr>
        <w:t>合作</w:t>
      </w:r>
      <w:r w:rsidRPr="00B133C6">
        <w:rPr>
          <w:rFonts w:ascii="Times New Roman" w:eastAsia="標楷體" w:hAnsi="Times New Roman" w:cs="Times New Roman"/>
          <w:color w:val="000000" w:themeColor="text1"/>
        </w:rPr>
        <w:t>之一切口頭及書面協議。</w:t>
      </w:r>
    </w:p>
    <w:p w14:paraId="612FD6B9" w14:textId="7197FF71" w:rsidR="00407446" w:rsidRPr="00B133C6" w:rsidRDefault="00407446" w:rsidP="00837062">
      <w:pPr>
        <w:pStyle w:val="a3"/>
        <w:numPr>
          <w:ilvl w:val="0"/>
          <w:numId w:val="23"/>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本合約附件構成本合約之</w:t>
      </w:r>
      <w:proofErr w:type="gramStart"/>
      <w:r w:rsidRPr="00B133C6">
        <w:rPr>
          <w:rFonts w:ascii="Times New Roman" w:eastAsia="標楷體" w:hAnsi="Times New Roman" w:cs="Times New Roman"/>
          <w:color w:val="000000" w:themeColor="text1"/>
        </w:rPr>
        <w:t>一</w:t>
      </w:r>
      <w:proofErr w:type="gramEnd"/>
      <w:r w:rsidRPr="00B133C6">
        <w:rPr>
          <w:rFonts w:ascii="Times New Roman" w:eastAsia="標楷體" w:hAnsi="Times New Roman" w:cs="Times New Roman"/>
          <w:color w:val="000000" w:themeColor="text1"/>
        </w:rPr>
        <w:t>部份，兩者有牴觸時，以本合約之約定為</w:t>
      </w:r>
      <w:proofErr w:type="gramStart"/>
      <w:r w:rsidRPr="00B133C6">
        <w:rPr>
          <w:rFonts w:ascii="Times New Roman" w:eastAsia="標楷體" w:hAnsi="Times New Roman" w:cs="Times New Roman"/>
          <w:color w:val="000000" w:themeColor="text1"/>
        </w:rPr>
        <w:t>準</w:t>
      </w:r>
      <w:proofErr w:type="gramEnd"/>
      <w:r w:rsidRPr="00B133C6">
        <w:rPr>
          <w:rFonts w:ascii="Times New Roman" w:eastAsia="標楷體" w:hAnsi="Times New Roman" w:cs="Times New Roman"/>
          <w:color w:val="000000" w:themeColor="text1"/>
        </w:rPr>
        <w:t>。</w:t>
      </w:r>
    </w:p>
    <w:p w14:paraId="4C6C7A04" w14:textId="77777777" w:rsidR="00407446" w:rsidRPr="00B133C6" w:rsidRDefault="00407446" w:rsidP="00837062">
      <w:pPr>
        <w:pStyle w:val="a3"/>
        <w:numPr>
          <w:ilvl w:val="0"/>
          <w:numId w:val="23"/>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本合約之修改或增訂，應經雙方同意後，以書面方式辦理之，本合約未盡事宜，應由甲乙雙方本誠信原則協商訂定之。</w:t>
      </w:r>
    </w:p>
    <w:p w14:paraId="0CE004B0" w14:textId="77777777" w:rsidR="00407446" w:rsidRPr="00B133C6" w:rsidRDefault="00407446" w:rsidP="00837062">
      <w:pPr>
        <w:pStyle w:val="a3"/>
        <w:numPr>
          <w:ilvl w:val="0"/>
          <w:numId w:val="23"/>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若本合約任何條款因違反法令而無效，其他條款</w:t>
      </w:r>
      <w:proofErr w:type="gramStart"/>
      <w:r w:rsidRPr="00B133C6">
        <w:rPr>
          <w:rFonts w:ascii="Times New Roman" w:eastAsia="標楷體" w:hAnsi="Times New Roman" w:cs="Times New Roman"/>
          <w:color w:val="000000" w:themeColor="text1"/>
        </w:rPr>
        <w:t>不</w:t>
      </w:r>
      <w:proofErr w:type="gramEnd"/>
      <w:r w:rsidRPr="00B133C6">
        <w:rPr>
          <w:rFonts w:ascii="Times New Roman" w:eastAsia="標楷體" w:hAnsi="Times New Roman" w:cs="Times New Roman"/>
          <w:color w:val="000000" w:themeColor="text1"/>
        </w:rPr>
        <w:t>因而一併無效。在此情形，雙方同意基於誠信，就其他條款為必要之調整或增設其他必要條款，以求符合本合約締結時之目的。</w:t>
      </w:r>
    </w:p>
    <w:p w14:paraId="437896D5" w14:textId="77777777" w:rsidR="00407446" w:rsidRPr="00B133C6" w:rsidRDefault="00407446" w:rsidP="00837062">
      <w:pPr>
        <w:pStyle w:val="a3"/>
        <w:numPr>
          <w:ilvl w:val="0"/>
          <w:numId w:val="23"/>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任一方未經他方之書面同意，不得將其依本合約所取得之權利或所負擔之義務，移轉於任何第三人。</w:t>
      </w:r>
    </w:p>
    <w:p w14:paraId="06FA6FF0" w14:textId="2844E7A1" w:rsidR="00407446" w:rsidRPr="00B133C6" w:rsidRDefault="00407446" w:rsidP="00837062">
      <w:pPr>
        <w:pStyle w:val="a3"/>
        <w:numPr>
          <w:ilvl w:val="0"/>
          <w:numId w:val="23"/>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本合約以中華民國法律為</w:t>
      </w:r>
      <w:proofErr w:type="gramStart"/>
      <w:r w:rsidRPr="00B133C6">
        <w:rPr>
          <w:rFonts w:ascii="Times New Roman" w:eastAsia="標楷體" w:hAnsi="Times New Roman" w:cs="Times New Roman"/>
          <w:color w:val="000000" w:themeColor="text1"/>
        </w:rPr>
        <w:t>準</w:t>
      </w:r>
      <w:proofErr w:type="gramEnd"/>
      <w:r w:rsidRPr="00B133C6">
        <w:rPr>
          <w:rFonts w:ascii="Times New Roman" w:eastAsia="標楷體" w:hAnsi="Times New Roman" w:cs="Times New Roman"/>
          <w:color w:val="000000" w:themeColor="text1"/>
        </w:rPr>
        <w:t>據法。雙方應依誠信原則，協力解決因本合約所生之紛爭；若雙方仍無法達成協議，雙方同意，以臺灣</w:t>
      </w:r>
      <w:r w:rsidR="0092688E" w:rsidRPr="00B133C6">
        <w:rPr>
          <w:rFonts w:ascii="Times New Roman" w:eastAsia="標楷體" w:hAnsi="Times New Roman" w:cs="Times New Roman"/>
          <w:color w:val="000000" w:themeColor="text1"/>
        </w:rPr>
        <w:t>台中</w:t>
      </w:r>
      <w:r w:rsidRPr="00B133C6">
        <w:rPr>
          <w:rFonts w:ascii="Times New Roman" w:eastAsia="標楷體" w:hAnsi="Times New Roman" w:cs="Times New Roman"/>
          <w:color w:val="000000" w:themeColor="text1"/>
        </w:rPr>
        <w:t>地方法院為第一審管轄法院。</w:t>
      </w:r>
    </w:p>
    <w:p w14:paraId="6498B4F2" w14:textId="77777777" w:rsidR="00407446" w:rsidRPr="00B133C6" w:rsidRDefault="00407446" w:rsidP="00837062">
      <w:pPr>
        <w:pStyle w:val="a3"/>
        <w:numPr>
          <w:ilvl w:val="0"/>
          <w:numId w:val="23"/>
        </w:numPr>
        <w:spacing w:line="340" w:lineRule="exact"/>
        <w:ind w:leftChars="0" w:left="964" w:hanging="482"/>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本合約共壹式兩份，雙方各</w:t>
      </w:r>
      <w:proofErr w:type="gramStart"/>
      <w:r w:rsidRPr="00B133C6">
        <w:rPr>
          <w:rFonts w:ascii="Times New Roman" w:eastAsia="標楷體" w:hAnsi="Times New Roman" w:cs="Times New Roman"/>
          <w:color w:val="000000" w:themeColor="text1"/>
        </w:rPr>
        <w:t>執壹份</w:t>
      </w:r>
      <w:proofErr w:type="gramEnd"/>
      <w:r w:rsidRPr="00B133C6">
        <w:rPr>
          <w:rFonts w:ascii="Times New Roman" w:eastAsia="標楷體" w:hAnsi="Times New Roman" w:cs="Times New Roman"/>
          <w:color w:val="000000" w:themeColor="text1"/>
        </w:rPr>
        <w:t>為</w:t>
      </w:r>
      <w:proofErr w:type="gramStart"/>
      <w:r w:rsidRPr="00B133C6">
        <w:rPr>
          <w:rFonts w:ascii="Times New Roman" w:eastAsia="標楷體" w:hAnsi="Times New Roman" w:cs="Times New Roman"/>
          <w:color w:val="000000" w:themeColor="text1"/>
        </w:rPr>
        <w:t>憑</w:t>
      </w:r>
      <w:proofErr w:type="gramEnd"/>
      <w:r w:rsidRPr="00B133C6">
        <w:rPr>
          <w:rFonts w:ascii="Times New Roman" w:eastAsia="標楷體" w:hAnsi="Times New Roman" w:cs="Times New Roman"/>
          <w:color w:val="000000" w:themeColor="text1"/>
        </w:rPr>
        <w:t>。</w:t>
      </w:r>
    </w:p>
    <w:p w14:paraId="2B25736E" w14:textId="77777777" w:rsidR="006C3332" w:rsidRPr="00B133C6" w:rsidRDefault="006C3332" w:rsidP="004B60CB">
      <w:pPr>
        <w:spacing w:line="340" w:lineRule="exact"/>
        <w:jc w:val="both"/>
        <w:rPr>
          <w:rFonts w:ascii="Times New Roman" w:eastAsia="標楷體" w:hAnsi="Times New Roman" w:cs="Times New Roman"/>
          <w:color w:val="000000" w:themeColor="text1"/>
        </w:rPr>
      </w:pPr>
    </w:p>
    <w:p w14:paraId="3A207461" w14:textId="3D58DA6E" w:rsidR="0001393A" w:rsidRPr="00B133C6" w:rsidRDefault="00407446" w:rsidP="00837062">
      <w:pPr>
        <w:snapToGrid w:val="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雙</w:t>
      </w:r>
      <w:r w:rsidR="0001393A" w:rsidRPr="00B133C6">
        <w:rPr>
          <w:rFonts w:ascii="Times New Roman" w:eastAsia="標楷體" w:hAnsi="Times New Roman" w:cs="Times New Roman"/>
          <w:color w:val="000000" w:themeColor="text1"/>
        </w:rPr>
        <w:t>方已確認且充分瞭解本合約之各項條款，茲授權其代理人簽署如下：</w:t>
      </w:r>
    </w:p>
    <w:p w14:paraId="2B242CCF" w14:textId="77777777" w:rsidR="0001393A" w:rsidRPr="00B133C6" w:rsidRDefault="0001393A" w:rsidP="00837062">
      <w:pPr>
        <w:snapToGrid w:val="0"/>
        <w:jc w:val="both"/>
        <w:rPr>
          <w:rFonts w:ascii="Times New Roman" w:eastAsia="標楷體" w:hAnsi="Times New Roman" w:cs="Times New Roman"/>
          <w:color w:val="000000" w:themeColor="text1"/>
        </w:rPr>
      </w:pPr>
    </w:p>
    <w:tbl>
      <w:tblPr>
        <w:tblW w:w="0" w:type="auto"/>
        <w:tblCellMar>
          <w:left w:w="28" w:type="dxa"/>
          <w:right w:w="28" w:type="dxa"/>
        </w:tblCellMar>
        <w:tblLook w:val="0000" w:firstRow="0" w:lastRow="0" w:firstColumn="0" w:lastColumn="0" w:noHBand="0" w:noVBand="0"/>
      </w:tblPr>
      <w:tblGrid>
        <w:gridCol w:w="4119"/>
        <w:gridCol w:w="4187"/>
      </w:tblGrid>
      <w:tr w:rsidR="0001393A" w:rsidRPr="00B133C6" w14:paraId="100A471A" w14:textId="77777777" w:rsidTr="004D7D03">
        <w:tc>
          <w:tcPr>
            <w:tcW w:w="4119" w:type="dxa"/>
          </w:tcPr>
          <w:p w14:paraId="25D7C4C9" w14:textId="77777777" w:rsidR="0001393A" w:rsidRPr="00B133C6" w:rsidRDefault="0001393A" w:rsidP="00837062">
            <w:pPr>
              <w:snapToGrid w:val="0"/>
              <w:jc w:val="both"/>
              <w:rPr>
                <w:rFonts w:ascii="Times New Roman" w:eastAsia="標楷體" w:hAnsi="Times New Roman" w:cs="Times New Roman"/>
                <w:b/>
                <w:color w:val="000000" w:themeColor="text1"/>
              </w:rPr>
            </w:pPr>
            <w:r w:rsidRPr="00B133C6">
              <w:rPr>
                <w:rFonts w:ascii="Times New Roman" w:eastAsia="標楷體" w:hAnsi="Times New Roman" w:cs="Times New Roman"/>
                <w:b/>
                <w:color w:val="000000" w:themeColor="text1"/>
              </w:rPr>
              <w:t>甲</w:t>
            </w:r>
            <w:r w:rsidRPr="00B133C6">
              <w:rPr>
                <w:rFonts w:ascii="Times New Roman" w:eastAsia="標楷體" w:hAnsi="Times New Roman" w:cs="Times New Roman"/>
                <w:b/>
                <w:color w:val="000000" w:themeColor="text1"/>
              </w:rPr>
              <w:t xml:space="preserve">  </w:t>
            </w:r>
            <w:r w:rsidRPr="00B133C6">
              <w:rPr>
                <w:rFonts w:ascii="Times New Roman" w:eastAsia="標楷體" w:hAnsi="Times New Roman" w:cs="Times New Roman"/>
                <w:b/>
                <w:color w:val="000000" w:themeColor="text1"/>
              </w:rPr>
              <w:t>方：</w:t>
            </w:r>
          </w:p>
          <w:p w14:paraId="17CB1034" w14:textId="58B40606" w:rsidR="0001393A" w:rsidRPr="00B133C6" w:rsidRDefault="000C5752" w:rsidP="00837062">
            <w:pPr>
              <w:snapToGrid w:val="0"/>
              <w:jc w:val="both"/>
              <w:rPr>
                <w:rFonts w:ascii="Times New Roman" w:eastAsia="標楷體" w:hAnsi="Times New Roman" w:cs="Times New Roman"/>
                <w:color w:val="000000" w:themeColor="text1"/>
              </w:rPr>
            </w:pPr>
            <w:r w:rsidRPr="00B133C6">
              <w:rPr>
                <w:rFonts w:ascii="Times New Roman" w:eastAsia="標楷體" w:hAnsi="Times New Roman" w:cs="Times New Roman"/>
                <w:b/>
                <w:color w:val="000000" w:themeColor="text1"/>
              </w:rPr>
              <w:t>國立中興大學</w:t>
            </w:r>
          </w:p>
          <w:p w14:paraId="63DECDE4" w14:textId="172CDE4A" w:rsidR="00AB2B8B" w:rsidRPr="00B133C6" w:rsidRDefault="00AB2B8B" w:rsidP="00AB2B8B">
            <w:pPr>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代表人</w:t>
            </w:r>
            <w:r w:rsidRPr="00B133C6">
              <w:rPr>
                <w:rFonts w:ascii="Times New Roman" w:eastAsia="標楷體" w:hAnsi="Times New Roman" w:cs="Times New Roman"/>
                <w:color w:val="000000" w:themeColor="text1"/>
              </w:rPr>
              <w:t xml:space="preserve">  </w:t>
            </w:r>
          </w:p>
          <w:p w14:paraId="758D835C" w14:textId="4C996990" w:rsidR="00AB2B8B" w:rsidRPr="00B133C6" w:rsidRDefault="00AB2B8B" w:rsidP="00AB2B8B">
            <w:pPr>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 xml:space="preserve">　姓名：</w:t>
            </w:r>
            <w:r w:rsidR="000B7E22">
              <w:rPr>
                <w:rFonts w:ascii="Times New Roman" w:eastAsia="標楷體" w:hAnsi="Times New Roman" w:cs="Times New Roman" w:hint="eastAsia"/>
                <w:color w:val="000000" w:themeColor="text1"/>
              </w:rPr>
              <w:t>詹富智</w:t>
            </w:r>
            <w:bookmarkStart w:id="5" w:name="_GoBack"/>
            <w:bookmarkEnd w:id="5"/>
          </w:p>
          <w:p w14:paraId="50F550F7" w14:textId="2D10C525" w:rsidR="00AB2B8B" w:rsidRPr="00B133C6" w:rsidRDefault="00AB2B8B" w:rsidP="00AB2B8B">
            <w:pPr>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 xml:space="preserve">　職稱：校長</w:t>
            </w:r>
          </w:p>
          <w:p w14:paraId="19A0365F" w14:textId="77777777" w:rsidR="004B60CB" w:rsidRPr="00B133C6" w:rsidRDefault="004B60CB" w:rsidP="00837062">
            <w:pPr>
              <w:snapToGrid w:val="0"/>
              <w:jc w:val="both"/>
              <w:rPr>
                <w:rFonts w:ascii="Times New Roman" w:eastAsia="標楷體" w:hAnsi="Times New Roman" w:cs="Times New Roman"/>
                <w:color w:val="000000" w:themeColor="text1"/>
              </w:rPr>
            </w:pPr>
          </w:p>
          <w:p w14:paraId="1B0D9D11" w14:textId="4EEBC5D7" w:rsidR="0001393A" w:rsidRPr="00B133C6" w:rsidRDefault="00AB2B8B" w:rsidP="00837062">
            <w:pPr>
              <w:snapToGrid w:val="0"/>
              <w:jc w:val="both"/>
              <w:rPr>
                <w:rFonts w:ascii="Times New Roman" w:eastAsia="標楷體" w:hAnsi="Times New Roman" w:cs="Times New Roman"/>
                <w:color w:val="000000" w:themeColor="text1"/>
                <w:u w:val="single"/>
              </w:rPr>
            </w:pPr>
            <w:r w:rsidRPr="00B133C6">
              <w:rPr>
                <w:rFonts w:ascii="Times New Roman" w:eastAsia="標楷體" w:hAnsi="Times New Roman" w:cs="Times New Roman"/>
                <w:color w:val="000000" w:themeColor="text1"/>
              </w:rPr>
              <w:t>授權簽署人：</w:t>
            </w:r>
            <w:r w:rsidRPr="00B133C6">
              <w:rPr>
                <w:rFonts w:ascii="Times New Roman" w:eastAsia="標楷體" w:hAnsi="Times New Roman" w:cs="Times New Roman"/>
                <w:color w:val="000000" w:themeColor="text1"/>
              </w:rPr>
              <w:t>_____________________</w:t>
            </w:r>
          </w:p>
          <w:p w14:paraId="301D5323" w14:textId="35B7E667" w:rsidR="00AB2B8B" w:rsidRPr="00B133C6" w:rsidRDefault="00AB2B8B" w:rsidP="00837062">
            <w:pPr>
              <w:snapToGrid w:val="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單</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位：循環經濟研究學院</w:t>
            </w:r>
          </w:p>
          <w:p w14:paraId="744F5BC1" w14:textId="4611B36E" w:rsidR="0001393A" w:rsidRPr="00B133C6" w:rsidRDefault="0001393A" w:rsidP="00837062">
            <w:pPr>
              <w:snapToGrid w:val="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姓</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名：</w:t>
            </w:r>
            <w:proofErr w:type="gramStart"/>
            <w:r w:rsidR="000C5752" w:rsidRPr="00B133C6">
              <w:rPr>
                <w:rFonts w:ascii="Times New Roman" w:eastAsia="標楷體" w:hAnsi="Times New Roman" w:cs="Times New Roman"/>
                <w:color w:val="000000" w:themeColor="text1"/>
              </w:rPr>
              <w:t>王升陽</w:t>
            </w:r>
            <w:proofErr w:type="gramEnd"/>
          </w:p>
          <w:p w14:paraId="237FFF5D" w14:textId="67B883EB" w:rsidR="0001393A" w:rsidRPr="00B133C6" w:rsidRDefault="0001393A" w:rsidP="006D0A48">
            <w:pPr>
              <w:snapToGrid w:val="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職</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稱：</w:t>
            </w:r>
            <w:r w:rsidR="000C5752" w:rsidRPr="00B133C6">
              <w:rPr>
                <w:rFonts w:ascii="Times New Roman" w:eastAsia="標楷體" w:hAnsi="Times New Roman" w:cs="Times New Roman"/>
                <w:color w:val="000000" w:themeColor="text1"/>
              </w:rPr>
              <w:t>院長</w:t>
            </w:r>
          </w:p>
        </w:tc>
        <w:tc>
          <w:tcPr>
            <w:tcW w:w="4187" w:type="dxa"/>
          </w:tcPr>
          <w:p w14:paraId="00745D31" w14:textId="77777777" w:rsidR="0001393A" w:rsidRPr="00B133C6" w:rsidRDefault="0001393A" w:rsidP="00837062">
            <w:pPr>
              <w:snapToGrid w:val="0"/>
              <w:jc w:val="both"/>
              <w:rPr>
                <w:rFonts w:ascii="Times New Roman" w:eastAsia="標楷體" w:hAnsi="Times New Roman" w:cs="Times New Roman"/>
                <w:b/>
                <w:color w:val="000000" w:themeColor="text1"/>
              </w:rPr>
            </w:pPr>
            <w:r w:rsidRPr="00B133C6">
              <w:rPr>
                <w:rFonts w:ascii="Times New Roman" w:eastAsia="標楷體" w:hAnsi="Times New Roman" w:cs="Times New Roman"/>
                <w:b/>
                <w:color w:val="000000" w:themeColor="text1"/>
              </w:rPr>
              <w:t>乙</w:t>
            </w:r>
            <w:r w:rsidRPr="00B133C6">
              <w:rPr>
                <w:rFonts w:ascii="Times New Roman" w:eastAsia="標楷體" w:hAnsi="Times New Roman" w:cs="Times New Roman"/>
                <w:b/>
                <w:color w:val="000000" w:themeColor="text1"/>
              </w:rPr>
              <w:t xml:space="preserve">  </w:t>
            </w:r>
            <w:r w:rsidRPr="00B133C6">
              <w:rPr>
                <w:rFonts w:ascii="Times New Roman" w:eastAsia="標楷體" w:hAnsi="Times New Roman" w:cs="Times New Roman"/>
                <w:b/>
                <w:color w:val="000000" w:themeColor="text1"/>
              </w:rPr>
              <w:t>方：</w:t>
            </w:r>
          </w:p>
          <w:p w14:paraId="782E6391" w14:textId="7641A2E8" w:rsidR="000C5752" w:rsidRPr="00B133C6" w:rsidRDefault="00706606" w:rsidP="000C5752">
            <w:pPr>
              <w:snapToGrid w:val="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_____________________</w:t>
            </w:r>
            <w:r>
              <w:rPr>
                <w:rFonts w:ascii="Times New Roman" w:eastAsia="標楷體" w:hAnsi="Times New Roman" w:cs="Times New Roman" w:hint="eastAsia"/>
                <w:color w:val="000000" w:themeColor="text1"/>
              </w:rPr>
              <w:t xml:space="preserve"> </w:t>
            </w:r>
            <w:r w:rsidR="000C5752" w:rsidRPr="00B133C6">
              <w:rPr>
                <w:rFonts w:ascii="Times New Roman" w:eastAsia="標楷體" w:hAnsi="Times New Roman" w:cs="Times New Roman"/>
                <w:b/>
                <w:color w:val="000000" w:themeColor="text1"/>
              </w:rPr>
              <w:t>公司</w:t>
            </w:r>
          </w:p>
          <w:p w14:paraId="1426C107" w14:textId="21CA9F76" w:rsidR="0001393A" w:rsidRPr="00B133C6" w:rsidRDefault="0001393A" w:rsidP="00837062">
            <w:pPr>
              <w:snapToGrid w:val="0"/>
              <w:jc w:val="both"/>
              <w:rPr>
                <w:rFonts w:ascii="Times New Roman" w:eastAsia="標楷體" w:hAnsi="Times New Roman" w:cs="Times New Roman"/>
                <w:b/>
                <w:color w:val="000000" w:themeColor="text1"/>
              </w:rPr>
            </w:pPr>
          </w:p>
          <w:p w14:paraId="7554335A" w14:textId="77777777" w:rsidR="00E80B22" w:rsidRPr="00B133C6" w:rsidRDefault="00E80B22" w:rsidP="00837062">
            <w:pPr>
              <w:snapToGrid w:val="0"/>
              <w:jc w:val="both"/>
              <w:rPr>
                <w:rFonts w:ascii="Times New Roman" w:eastAsia="標楷體" w:hAnsi="Times New Roman" w:cs="Times New Roman"/>
                <w:b/>
                <w:color w:val="000000" w:themeColor="text1"/>
              </w:rPr>
            </w:pPr>
          </w:p>
          <w:p w14:paraId="27FDA7F7" w14:textId="77777777" w:rsidR="004B60CB" w:rsidRPr="00B133C6" w:rsidRDefault="004B60CB" w:rsidP="00837062">
            <w:pPr>
              <w:snapToGrid w:val="0"/>
              <w:jc w:val="both"/>
              <w:rPr>
                <w:rFonts w:ascii="Times New Roman" w:eastAsia="標楷體" w:hAnsi="Times New Roman" w:cs="Times New Roman"/>
                <w:b/>
                <w:color w:val="000000" w:themeColor="text1"/>
              </w:rPr>
            </w:pPr>
          </w:p>
          <w:p w14:paraId="53D50393" w14:textId="1AD0D480" w:rsidR="0001393A" w:rsidRPr="00B133C6" w:rsidRDefault="004B60CB" w:rsidP="00837062">
            <w:pPr>
              <w:snapToGrid w:val="0"/>
              <w:jc w:val="both"/>
              <w:rPr>
                <w:rFonts w:ascii="Times New Roman" w:eastAsia="標楷體" w:hAnsi="Times New Roman" w:cs="Times New Roman"/>
                <w:color w:val="000000" w:themeColor="text1"/>
                <w:u w:val="single"/>
              </w:rPr>
            </w:pPr>
            <w:r w:rsidRPr="00B133C6">
              <w:rPr>
                <w:rFonts w:ascii="Times New Roman" w:eastAsia="標楷體" w:hAnsi="Times New Roman" w:cs="Times New Roman"/>
                <w:color w:val="000000" w:themeColor="text1"/>
              </w:rPr>
              <w:t>授權簽署人</w:t>
            </w:r>
            <w:r w:rsidR="0001393A" w:rsidRPr="00B133C6">
              <w:rPr>
                <w:rFonts w:ascii="Times New Roman" w:eastAsia="標楷體" w:hAnsi="Times New Roman" w:cs="Times New Roman"/>
                <w:color w:val="000000" w:themeColor="text1"/>
              </w:rPr>
              <w:t>：</w:t>
            </w:r>
            <w:r w:rsidR="0001393A" w:rsidRPr="00B133C6">
              <w:rPr>
                <w:rFonts w:ascii="Times New Roman" w:eastAsia="標楷體" w:hAnsi="Times New Roman" w:cs="Times New Roman"/>
                <w:color w:val="000000" w:themeColor="text1"/>
              </w:rPr>
              <w:t>_____________________</w:t>
            </w:r>
          </w:p>
          <w:p w14:paraId="2DF713F7" w14:textId="28C5648B" w:rsidR="0001393A" w:rsidRPr="00B133C6" w:rsidRDefault="0001393A" w:rsidP="00837062">
            <w:pPr>
              <w:snapToGrid w:val="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姓</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名：</w:t>
            </w:r>
            <w:r w:rsidR="000C5752" w:rsidRPr="00B133C6">
              <w:rPr>
                <w:rFonts w:ascii="Times New Roman" w:eastAsia="標楷體" w:hAnsi="Times New Roman" w:cs="Times New Roman"/>
                <w:color w:val="000000" w:themeColor="text1"/>
              </w:rPr>
              <w:t xml:space="preserve"> </w:t>
            </w:r>
          </w:p>
          <w:p w14:paraId="7AC5C457" w14:textId="38A88A4B" w:rsidR="0001393A" w:rsidRPr="00B133C6" w:rsidRDefault="0001393A" w:rsidP="00837062">
            <w:pPr>
              <w:snapToGrid w:val="0"/>
              <w:jc w:val="both"/>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職</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稱：</w:t>
            </w:r>
            <w:r w:rsidRPr="00B133C6">
              <w:rPr>
                <w:rFonts w:ascii="Times New Roman" w:eastAsia="標楷體" w:hAnsi="Times New Roman" w:cs="Times New Roman"/>
                <w:color w:val="000000" w:themeColor="text1"/>
              </w:rPr>
              <w:t xml:space="preserve">       </w:t>
            </w:r>
          </w:p>
        </w:tc>
      </w:tr>
    </w:tbl>
    <w:p w14:paraId="147D7D94" w14:textId="77777777" w:rsidR="00D17F27" w:rsidRPr="00B133C6" w:rsidRDefault="00D17F27" w:rsidP="004B60CB">
      <w:pPr>
        <w:jc w:val="center"/>
        <w:rPr>
          <w:rFonts w:ascii="Times New Roman" w:eastAsia="標楷體" w:hAnsi="Times New Roman" w:cs="Times New Roman"/>
          <w:b/>
          <w:bCs/>
          <w:color w:val="000000" w:themeColor="text1"/>
        </w:rPr>
      </w:pPr>
    </w:p>
    <w:p w14:paraId="24EC27B2" w14:textId="77CAB6AE" w:rsidR="00D17F27" w:rsidRPr="00B133C6" w:rsidRDefault="00D17F27">
      <w:pPr>
        <w:widowControl/>
        <w:rPr>
          <w:rFonts w:ascii="Times New Roman" w:eastAsia="標楷體" w:hAnsi="Times New Roman" w:cs="Times New Roman"/>
          <w:b/>
          <w:bCs/>
          <w:color w:val="000000" w:themeColor="text1"/>
        </w:rPr>
      </w:pPr>
      <w:r w:rsidRPr="00B133C6">
        <w:rPr>
          <w:rFonts w:ascii="Times New Roman" w:eastAsia="標楷體" w:hAnsi="Times New Roman" w:cs="Times New Roman"/>
          <w:b/>
          <w:bCs/>
          <w:color w:val="000000" w:themeColor="text1"/>
        </w:rPr>
        <w:br w:type="page"/>
      </w:r>
    </w:p>
    <w:p w14:paraId="2E45686F" w14:textId="640F13C0" w:rsidR="005361F7" w:rsidRPr="00B133C6" w:rsidRDefault="00246E7C" w:rsidP="004B60CB">
      <w:pPr>
        <w:jc w:val="center"/>
        <w:rPr>
          <w:rFonts w:ascii="Times New Roman" w:eastAsia="標楷體" w:hAnsi="Times New Roman" w:cs="Times New Roman"/>
          <w:b/>
          <w:bCs/>
          <w:color w:val="000000" w:themeColor="text1"/>
        </w:rPr>
      </w:pPr>
      <w:r w:rsidRPr="00B133C6">
        <w:rPr>
          <w:rFonts w:ascii="Times New Roman" w:eastAsia="標楷體" w:hAnsi="Times New Roman" w:cs="Times New Roman"/>
          <w:b/>
          <w:bCs/>
          <w:color w:val="000000" w:themeColor="text1"/>
        </w:rPr>
        <w:lastRenderedPageBreak/>
        <w:t xml:space="preserve">     </w:t>
      </w:r>
      <w:r w:rsidR="005361F7" w:rsidRPr="00B133C6">
        <w:rPr>
          <w:rFonts w:ascii="Times New Roman" w:eastAsia="標楷體" w:hAnsi="Times New Roman" w:cs="Times New Roman"/>
          <w:b/>
          <w:bCs/>
          <w:color w:val="000000" w:themeColor="text1"/>
        </w:rPr>
        <w:t>附件</w:t>
      </w:r>
      <w:r w:rsidR="00093572" w:rsidRPr="00B133C6">
        <w:rPr>
          <w:rFonts w:ascii="Times New Roman" w:eastAsia="標楷體" w:hAnsi="Times New Roman" w:cs="Times New Roman"/>
          <w:b/>
          <w:bCs/>
          <w:color w:val="000000" w:themeColor="text1"/>
        </w:rPr>
        <w:t>一</w:t>
      </w:r>
    </w:p>
    <w:p w14:paraId="4C7A7468" w14:textId="5073A772" w:rsidR="00AC1496" w:rsidRPr="00B133C6" w:rsidRDefault="000C5752" w:rsidP="00AC1496">
      <w:pPr>
        <w:ind w:leftChars="200" w:left="480"/>
        <w:jc w:val="center"/>
        <w:rPr>
          <w:rFonts w:ascii="Times New Roman" w:eastAsia="標楷體" w:hAnsi="Times New Roman" w:cs="Times New Roman"/>
          <w:b/>
          <w:bCs/>
          <w:color w:val="000000" w:themeColor="text1"/>
        </w:rPr>
      </w:pPr>
      <w:r w:rsidRPr="00B133C6">
        <w:rPr>
          <w:rFonts w:ascii="Times New Roman" w:eastAsia="標楷體" w:hAnsi="Times New Roman" w:cs="Times New Roman"/>
          <w:b/>
          <w:bCs/>
          <w:color w:val="000000" w:themeColor="text1"/>
        </w:rPr>
        <w:t>甲</w:t>
      </w:r>
      <w:r w:rsidR="00AC1496" w:rsidRPr="00B133C6">
        <w:rPr>
          <w:rFonts w:ascii="Times New Roman" w:eastAsia="標楷體" w:hAnsi="Times New Roman" w:cs="Times New Roman"/>
          <w:b/>
          <w:bCs/>
          <w:color w:val="000000" w:themeColor="text1"/>
        </w:rPr>
        <w:t>方帳戶資料</w:t>
      </w:r>
    </w:p>
    <w:p w14:paraId="10D0A36F" w14:textId="77777777" w:rsidR="00AC1496" w:rsidRPr="00B133C6" w:rsidRDefault="00AC1496" w:rsidP="00AC1496">
      <w:pPr>
        <w:ind w:leftChars="200" w:left="480"/>
        <w:rPr>
          <w:rFonts w:ascii="Times New Roman" w:eastAsia="標楷體" w:hAnsi="Times New Roman" w:cs="Times New Roman"/>
          <w:b/>
          <w:bCs/>
          <w:color w:val="000000" w:themeColor="text1"/>
        </w:rPr>
      </w:pPr>
    </w:p>
    <w:p w14:paraId="2F1A9126" w14:textId="25CA1D22" w:rsidR="00AC1496" w:rsidRPr="00B133C6" w:rsidRDefault="00AC1496" w:rsidP="008300AC">
      <w:pPr>
        <w:pStyle w:val="a3"/>
        <w:numPr>
          <w:ilvl w:val="2"/>
          <w:numId w:val="35"/>
        </w:numPr>
        <w:ind w:leftChars="0" w:left="643"/>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廠商全名、統編、註冊地址</w:t>
      </w:r>
    </w:p>
    <w:p w14:paraId="293F1EA5" w14:textId="3D0E1BD2" w:rsidR="00AC1496" w:rsidRPr="00B133C6" w:rsidRDefault="00AC1496" w:rsidP="00AC1496">
      <w:pPr>
        <w:ind w:leftChars="200" w:left="480"/>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1.</w:t>
      </w:r>
      <w:r w:rsidRPr="00B133C6">
        <w:rPr>
          <w:rFonts w:ascii="Times New Roman" w:eastAsia="標楷體" w:hAnsi="Times New Roman" w:cs="Times New Roman"/>
          <w:color w:val="000000" w:themeColor="text1"/>
        </w:rPr>
        <w:t>廠商全名</w:t>
      </w:r>
      <w:r w:rsidRPr="00B133C6">
        <w:rPr>
          <w:rFonts w:ascii="Times New Roman" w:eastAsia="標楷體" w:hAnsi="Times New Roman" w:cs="Times New Roman"/>
          <w:color w:val="000000" w:themeColor="text1"/>
        </w:rPr>
        <w:t xml:space="preserve">:  </w:t>
      </w:r>
      <w:r w:rsidR="00235392" w:rsidRPr="00B133C6">
        <w:rPr>
          <w:rFonts w:ascii="Times New Roman" w:eastAsia="標楷體" w:hAnsi="Times New Roman" w:cs="Times New Roman"/>
          <w:color w:val="000000" w:themeColor="text1"/>
        </w:rPr>
        <w:t>國立中興大學</w:t>
      </w:r>
    </w:p>
    <w:p w14:paraId="7587707D" w14:textId="4930C9EA" w:rsidR="00AC1496" w:rsidRPr="00B133C6" w:rsidRDefault="00AC1496" w:rsidP="00AC1496">
      <w:pPr>
        <w:ind w:leftChars="200" w:left="480"/>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2.</w:t>
      </w:r>
      <w:r w:rsidRPr="00B133C6">
        <w:rPr>
          <w:rFonts w:ascii="Times New Roman" w:eastAsia="標楷體" w:hAnsi="Times New Roman" w:cs="Times New Roman"/>
          <w:color w:val="000000" w:themeColor="text1"/>
        </w:rPr>
        <w:t>統一編號</w:t>
      </w:r>
      <w:r w:rsidRPr="00B133C6">
        <w:rPr>
          <w:rFonts w:ascii="Times New Roman" w:eastAsia="標楷體" w:hAnsi="Times New Roman" w:cs="Times New Roman"/>
          <w:color w:val="000000" w:themeColor="text1"/>
        </w:rPr>
        <w:t xml:space="preserve">:  </w:t>
      </w:r>
      <w:r w:rsidR="00235392" w:rsidRPr="00B133C6">
        <w:rPr>
          <w:rFonts w:ascii="Times New Roman" w:eastAsia="標楷體" w:hAnsi="Times New Roman" w:cs="Times New Roman"/>
          <w:color w:val="000000" w:themeColor="text1"/>
        </w:rPr>
        <w:t>52024101</w:t>
      </w:r>
    </w:p>
    <w:p w14:paraId="67F34F5D" w14:textId="7C01E397" w:rsidR="00AC1496" w:rsidRPr="00B133C6" w:rsidRDefault="00AC1496" w:rsidP="00AC1496">
      <w:pPr>
        <w:ind w:leftChars="200" w:left="480"/>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3.</w:t>
      </w:r>
      <w:r w:rsidRPr="00B133C6">
        <w:rPr>
          <w:rFonts w:ascii="Times New Roman" w:eastAsia="標楷體" w:hAnsi="Times New Roman" w:cs="Times New Roman"/>
          <w:color w:val="000000" w:themeColor="text1"/>
        </w:rPr>
        <w:t>註冊地址</w:t>
      </w:r>
      <w:r w:rsidRPr="00B133C6">
        <w:rPr>
          <w:rFonts w:ascii="Times New Roman" w:eastAsia="標楷體" w:hAnsi="Times New Roman" w:cs="Times New Roman"/>
          <w:color w:val="000000" w:themeColor="text1"/>
        </w:rPr>
        <w:t xml:space="preserve">:  </w:t>
      </w:r>
      <w:r w:rsidR="00235392" w:rsidRPr="00B133C6">
        <w:rPr>
          <w:rFonts w:ascii="Times New Roman" w:eastAsia="標楷體" w:hAnsi="Times New Roman" w:cs="Times New Roman"/>
          <w:color w:val="000000" w:themeColor="text1"/>
        </w:rPr>
        <w:t>台中市南區國光路</w:t>
      </w:r>
      <w:r w:rsidR="00235392" w:rsidRPr="00B133C6">
        <w:rPr>
          <w:rFonts w:ascii="Times New Roman" w:eastAsia="標楷體" w:hAnsi="Times New Roman" w:cs="Times New Roman"/>
          <w:color w:val="000000" w:themeColor="text1"/>
        </w:rPr>
        <w:t>250</w:t>
      </w:r>
      <w:r w:rsidR="00235392" w:rsidRPr="00B133C6">
        <w:rPr>
          <w:rFonts w:ascii="Times New Roman" w:eastAsia="標楷體" w:hAnsi="Times New Roman" w:cs="Times New Roman"/>
          <w:color w:val="000000" w:themeColor="text1"/>
        </w:rPr>
        <w:t>號</w:t>
      </w:r>
    </w:p>
    <w:p w14:paraId="7C38889C" w14:textId="77777777" w:rsidR="00AC1496" w:rsidRPr="00B133C6" w:rsidRDefault="00AC1496" w:rsidP="00AC1496">
      <w:pPr>
        <w:ind w:leftChars="200" w:left="480"/>
        <w:rPr>
          <w:rFonts w:ascii="Times New Roman" w:eastAsia="標楷體" w:hAnsi="Times New Roman" w:cs="Times New Roman"/>
          <w:color w:val="000000" w:themeColor="text1"/>
        </w:rPr>
      </w:pPr>
    </w:p>
    <w:p w14:paraId="1FDDC31B" w14:textId="5673C5FF" w:rsidR="00AC1496" w:rsidRPr="00B133C6" w:rsidRDefault="00AC1496" w:rsidP="008300AC">
      <w:pPr>
        <w:pStyle w:val="a3"/>
        <w:numPr>
          <w:ilvl w:val="2"/>
          <w:numId w:val="35"/>
        </w:numPr>
        <w:ind w:leftChars="0" w:left="643"/>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匯款資料</w:t>
      </w:r>
      <w:r w:rsidRPr="00B133C6">
        <w:rPr>
          <w:rFonts w:ascii="Times New Roman" w:eastAsia="標楷體" w:hAnsi="Times New Roman" w:cs="Times New Roman"/>
          <w:color w:val="000000" w:themeColor="text1"/>
        </w:rPr>
        <w:t xml:space="preserve">: </w:t>
      </w:r>
      <w:r w:rsidRPr="00B133C6">
        <w:rPr>
          <w:rFonts w:ascii="Times New Roman" w:eastAsia="標楷體" w:hAnsi="Times New Roman" w:cs="Times New Roman"/>
          <w:color w:val="000000" w:themeColor="text1"/>
        </w:rPr>
        <w:t>銀行名稱、分行名稱、戶名、帳號</w:t>
      </w:r>
    </w:p>
    <w:p w14:paraId="1992B528" w14:textId="63A4DC27" w:rsidR="00AC1496" w:rsidRPr="00B133C6" w:rsidRDefault="00AC1496" w:rsidP="00AC1496">
      <w:pPr>
        <w:ind w:leftChars="200" w:left="480"/>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1.</w:t>
      </w:r>
      <w:r w:rsidRPr="00B133C6">
        <w:rPr>
          <w:rFonts w:ascii="Times New Roman" w:eastAsia="標楷體" w:hAnsi="Times New Roman" w:cs="Times New Roman"/>
          <w:color w:val="000000" w:themeColor="text1"/>
        </w:rPr>
        <w:t>銀行代號</w:t>
      </w:r>
      <w:r w:rsidRPr="00B133C6">
        <w:rPr>
          <w:rFonts w:ascii="Times New Roman" w:eastAsia="標楷體" w:hAnsi="Times New Roman" w:cs="Times New Roman"/>
          <w:color w:val="000000" w:themeColor="text1"/>
        </w:rPr>
        <w:t xml:space="preserve">: </w:t>
      </w:r>
      <w:r w:rsidR="00235392" w:rsidRPr="00B133C6">
        <w:rPr>
          <w:rFonts w:ascii="Times New Roman" w:eastAsia="標楷體" w:hAnsi="Times New Roman" w:cs="Times New Roman"/>
          <w:color w:val="000000" w:themeColor="text1"/>
          <w:sz w:val="21"/>
          <w:szCs w:val="21"/>
          <w:shd w:val="clear" w:color="auto" w:fill="FFFFFF"/>
        </w:rPr>
        <w:t> 0074016</w:t>
      </w:r>
    </w:p>
    <w:p w14:paraId="2C3C8AE9" w14:textId="2E2108CF" w:rsidR="00AC1496" w:rsidRPr="00B133C6" w:rsidRDefault="00AC1496" w:rsidP="00AC1496">
      <w:pPr>
        <w:ind w:leftChars="200" w:left="480"/>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2.</w:t>
      </w:r>
      <w:r w:rsidRPr="00B133C6">
        <w:rPr>
          <w:rFonts w:ascii="Times New Roman" w:eastAsia="標楷體" w:hAnsi="Times New Roman" w:cs="Times New Roman"/>
          <w:color w:val="000000" w:themeColor="text1"/>
        </w:rPr>
        <w:t>銀行名稱</w:t>
      </w:r>
      <w:r w:rsidRPr="00B133C6">
        <w:rPr>
          <w:rFonts w:ascii="Times New Roman" w:eastAsia="標楷體" w:hAnsi="Times New Roman" w:cs="Times New Roman"/>
          <w:color w:val="000000" w:themeColor="text1"/>
        </w:rPr>
        <w:t xml:space="preserve">: </w:t>
      </w:r>
      <w:r w:rsidR="00235392" w:rsidRPr="00B133C6">
        <w:rPr>
          <w:rFonts w:ascii="Times New Roman" w:eastAsia="標楷體" w:hAnsi="Times New Roman" w:cs="Times New Roman"/>
          <w:color w:val="000000" w:themeColor="text1"/>
        </w:rPr>
        <w:t>第一商業銀行</w:t>
      </w:r>
    </w:p>
    <w:p w14:paraId="29A9DC25" w14:textId="445BC28B" w:rsidR="00AC1496" w:rsidRPr="00B133C6" w:rsidRDefault="00AC1496" w:rsidP="00AC1496">
      <w:pPr>
        <w:ind w:leftChars="200" w:left="480"/>
        <w:rPr>
          <w:rFonts w:ascii="Times New Roman" w:eastAsia="標楷體" w:hAnsi="Times New Roman" w:cs="Times New Roman"/>
          <w:color w:val="000000" w:themeColor="text1"/>
        </w:rPr>
      </w:pPr>
      <w:r w:rsidRPr="00B133C6">
        <w:rPr>
          <w:rFonts w:ascii="Times New Roman" w:eastAsia="標楷體" w:hAnsi="Times New Roman" w:cs="Times New Roman"/>
          <w:color w:val="000000" w:themeColor="text1"/>
        </w:rPr>
        <w:t>3.</w:t>
      </w:r>
      <w:r w:rsidRPr="00B133C6">
        <w:rPr>
          <w:rFonts w:ascii="Times New Roman" w:eastAsia="標楷體" w:hAnsi="Times New Roman" w:cs="Times New Roman"/>
          <w:color w:val="000000" w:themeColor="text1"/>
        </w:rPr>
        <w:t>分行名稱</w:t>
      </w:r>
      <w:r w:rsidRPr="00B133C6">
        <w:rPr>
          <w:rFonts w:ascii="Times New Roman" w:eastAsia="標楷體" w:hAnsi="Times New Roman" w:cs="Times New Roman"/>
          <w:color w:val="000000" w:themeColor="text1"/>
        </w:rPr>
        <w:t xml:space="preserve">: </w:t>
      </w:r>
      <w:r w:rsidR="00235392" w:rsidRPr="00B133C6">
        <w:rPr>
          <w:rFonts w:ascii="Times New Roman" w:eastAsia="標楷體" w:hAnsi="Times New Roman" w:cs="Times New Roman"/>
          <w:color w:val="000000" w:themeColor="text1"/>
        </w:rPr>
        <w:t>台中分行</w:t>
      </w:r>
    </w:p>
    <w:p w14:paraId="746F4690" w14:textId="3EACD4E5" w:rsidR="00AC1496" w:rsidRPr="00CE63C1" w:rsidRDefault="00AC1496" w:rsidP="00AC1496">
      <w:pPr>
        <w:ind w:leftChars="200" w:left="480"/>
        <w:rPr>
          <w:rFonts w:ascii="Times New Roman" w:eastAsia="標楷體" w:hAnsi="Times New Roman" w:cs="Times New Roman"/>
          <w:b/>
          <w:color w:val="000000" w:themeColor="text1"/>
        </w:rPr>
      </w:pPr>
      <w:r w:rsidRPr="00CE63C1">
        <w:rPr>
          <w:rFonts w:ascii="Times New Roman" w:eastAsia="標楷體" w:hAnsi="Times New Roman" w:cs="Times New Roman"/>
          <w:b/>
          <w:color w:val="000000" w:themeColor="text1"/>
        </w:rPr>
        <w:t>4.</w:t>
      </w:r>
      <w:r w:rsidRPr="00CE63C1">
        <w:rPr>
          <w:rFonts w:ascii="Times New Roman" w:eastAsia="標楷體" w:hAnsi="Times New Roman" w:cs="Times New Roman"/>
          <w:b/>
          <w:color w:val="000000" w:themeColor="text1"/>
        </w:rPr>
        <w:t>戶名</w:t>
      </w:r>
      <w:r w:rsidRPr="00CE63C1">
        <w:rPr>
          <w:rFonts w:ascii="Times New Roman" w:eastAsia="標楷體" w:hAnsi="Times New Roman" w:cs="Times New Roman"/>
          <w:b/>
          <w:color w:val="000000" w:themeColor="text1"/>
        </w:rPr>
        <w:t xml:space="preserve">:  </w:t>
      </w:r>
      <w:r w:rsidR="00235392" w:rsidRPr="00CE63C1">
        <w:rPr>
          <w:rFonts w:ascii="Times New Roman" w:eastAsia="標楷體" w:hAnsi="Times New Roman" w:cs="Times New Roman"/>
          <w:b/>
          <w:color w:val="000000" w:themeColor="text1"/>
        </w:rPr>
        <w:t>國立中興大學</w:t>
      </w:r>
      <w:r w:rsidR="00515305" w:rsidRPr="00CE63C1">
        <w:rPr>
          <w:rFonts w:ascii="Times New Roman" w:eastAsia="標楷體" w:hAnsi="Times New Roman" w:cs="Times New Roman" w:hint="eastAsia"/>
          <w:b/>
          <w:color w:val="000000" w:themeColor="text1"/>
        </w:rPr>
        <w:t>循環經濟研究學院</w:t>
      </w:r>
      <w:r w:rsidR="00235392" w:rsidRPr="00CE63C1">
        <w:rPr>
          <w:rFonts w:ascii="Times New Roman" w:eastAsia="標楷體" w:hAnsi="Times New Roman" w:cs="Times New Roman"/>
          <w:b/>
          <w:color w:val="000000" w:themeColor="text1"/>
        </w:rPr>
        <w:t>401</w:t>
      </w:r>
      <w:r w:rsidR="00235392" w:rsidRPr="00CE63C1">
        <w:rPr>
          <w:rFonts w:ascii="Times New Roman" w:eastAsia="標楷體" w:hAnsi="Times New Roman" w:cs="Times New Roman"/>
          <w:b/>
          <w:color w:val="000000" w:themeColor="text1"/>
        </w:rPr>
        <w:t>專戶</w:t>
      </w:r>
    </w:p>
    <w:p w14:paraId="6BF2FB52" w14:textId="18EEEFAA" w:rsidR="00AC1496" w:rsidRPr="006058B3" w:rsidRDefault="00AC1496" w:rsidP="00AC1496">
      <w:pPr>
        <w:ind w:leftChars="200" w:left="480"/>
        <w:rPr>
          <w:rFonts w:ascii="Times New Roman" w:eastAsia="標楷體" w:hAnsi="Times New Roman" w:cs="Times New Roman"/>
          <w:b/>
          <w:color w:val="000000" w:themeColor="text1"/>
        </w:rPr>
      </w:pPr>
      <w:r w:rsidRPr="006058B3">
        <w:rPr>
          <w:rFonts w:ascii="Times New Roman" w:eastAsia="標楷體" w:hAnsi="Times New Roman" w:cs="Times New Roman"/>
          <w:b/>
          <w:color w:val="000000" w:themeColor="text1"/>
        </w:rPr>
        <w:t>5.</w:t>
      </w:r>
      <w:r w:rsidRPr="006058B3">
        <w:rPr>
          <w:rFonts w:ascii="Times New Roman" w:eastAsia="標楷體" w:hAnsi="Times New Roman" w:cs="Times New Roman"/>
          <w:b/>
          <w:color w:val="000000" w:themeColor="text1"/>
        </w:rPr>
        <w:t>帳號</w:t>
      </w:r>
      <w:r w:rsidRPr="006058B3">
        <w:rPr>
          <w:rFonts w:ascii="Times New Roman" w:eastAsia="標楷體" w:hAnsi="Times New Roman" w:cs="Times New Roman"/>
          <w:b/>
          <w:color w:val="000000" w:themeColor="text1"/>
        </w:rPr>
        <w:t xml:space="preserve">:  </w:t>
      </w:r>
      <w:r w:rsidR="00DA0486" w:rsidRPr="006058B3">
        <w:rPr>
          <w:rFonts w:ascii="Times New Roman" w:eastAsia="標楷體" w:hAnsi="Times New Roman" w:cs="Times New Roman"/>
          <w:b/>
          <w:color w:val="000000" w:themeColor="text1"/>
        </w:rPr>
        <w:t>401-30-0</w:t>
      </w:r>
      <w:r w:rsidR="00286AB5" w:rsidRPr="006058B3">
        <w:rPr>
          <w:rFonts w:ascii="Times New Roman" w:eastAsia="標楷體" w:hAnsi="Times New Roman" w:cs="Times New Roman" w:hint="eastAsia"/>
          <w:b/>
          <w:color w:val="000000" w:themeColor="text1"/>
        </w:rPr>
        <w:t>88970</w:t>
      </w:r>
    </w:p>
    <w:p w14:paraId="63C94403" w14:textId="77777777" w:rsidR="002D772E" w:rsidRPr="00B133C6" w:rsidRDefault="002D772E" w:rsidP="00AC1496">
      <w:pPr>
        <w:ind w:leftChars="200" w:left="480"/>
        <w:rPr>
          <w:rFonts w:ascii="Times New Roman" w:eastAsia="標楷體" w:hAnsi="Times New Roman" w:cs="Times New Roman"/>
          <w:color w:val="000000" w:themeColor="text1"/>
        </w:rPr>
      </w:pPr>
    </w:p>
    <w:p w14:paraId="5545C675" w14:textId="2936EE31" w:rsidR="00AC1496" w:rsidRPr="00B133C6" w:rsidRDefault="00AC1496" w:rsidP="008300AC">
      <w:pPr>
        <w:pStyle w:val="a3"/>
        <w:numPr>
          <w:ilvl w:val="2"/>
          <w:numId w:val="35"/>
        </w:numPr>
        <w:ind w:leftChars="0" w:left="643"/>
        <w:rPr>
          <w:rFonts w:ascii="Times New Roman" w:eastAsia="標楷體" w:hAnsi="Times New Roman" w:cs="Times New Roman"/>
          <w:b/>
          <w:bCs/>
          <w:color w:val="000000" w:themeColor="text1"/>
        </w:rPr>
      </w:pPr>
      <w:bookmarkStart w:id="6" w:name="OLE_LINK8"/>
      <w:r w:rsidRPr="00B133C6">
        <w:rPr>
          <w:rFonts w:ascii="Times New Roman" w:eastAsia="標楷體" w:hAnsi="Times New Roman" w:cs="Times New Roman"/>
          <w:color w:val="000000" w:themeColor="text1"/>
          <w:kern w:val="0"/>
        </w:rPr>
        <w:t>特約事項</w:t>
      </w:r>
      <w:r w:rsidR="00811675">
        <w:rPr>
          <w:rFonts w:ascii="新細明體" w:eastAsia="新細明體" w:hAnsi="新細明體" w:cs="Times New Roman" w:hint="eastAsia"/>
          <w:color w:val="000000" w:themeColor="text1"/>
          <w:kern w:val="0"/>
        </w:rPr>
        <w:t>：</w:t>
      </w:r>
      <w:r w:rsidRPr="00B133C6">
        <w:rPr>
          <w:rFonts w:ascii="Times New Roman" w:eastAsia="標楷體" w:hAnsi="Times New Roman" w:cs="Times New Roman"/>
          <w:color w:val="000000" w:themeColor="text1"/>
          <w:kern w:val="0"/>
        </w:rPr>
        <w:t>如後續就本附件之帳戶資料有更動之需要，</w:t>
      </w:r>
      <w:r w:rsidR="00D52D49" w:rsidRPr="00B133C6">
        <w:rPr>
          <w:rFonts w:ascii="Times New Roman" w:eastAsia="標楷體" w:hAnsi="Times New Roman" w:cs="Times New Roman"/>
          <w:color w:val="000000" w:themeColor="text1"/>
          <w:kern w:val="0"/>
        </w:rPr>
        <w:t>需以書面通知</w:t>
      </w:r>
      <w:r w:rsidR="000C5752" w:rsidRPr="00B133C6">
        <w:rPr>
          <w:rFonts w:ascii="Times New Roman" w:eastAsia="標楷體" w:hAnsi="Times New Roman" w:cs="Times New Roman"/>
          <w:color w:val="000000" w:themeColor="text1"/>
          <w:kern w:val="0"/>
        </w:rPr>
        <w:t>乙</w:t>
      </w:r>
      <w:r w:rsidR="00D52D49" w:rsidRPr="00B133C6">
        <w:rPr>
          <w:rFonts w:ascii="Times New Roman" w:eastAsia="標楷體" w:hAnsi="Times New Roman" w:cs="Times New Roman"/>
          <w:color w:val="000000" w:themeColor="text1"/>
          <w:kern w:val="0"/>
        </w:rPr>
        <w:t>方進行增</w:t>
      </w:r>
      <w:r w:rsidRPr="00B133C6">
        <w:rPr>
          <w:rFonts w:ascii="Times New Roman" w:eastAsia="標楷體" w:hAnsi="Times New Roman" w:cs="Times New Roman"/>
          <w:color w:val="000000" w:themeColor="text1"/>
          <w:kern w:val="0"/>
        </w:rPr>
        <w:t>刪修改。</w:t>
      </w:r>
    </w:p>
    <w:bookmarkEnd w:id="6"/>
    <w:p w14:paraId="04B086C0" w14:textId="3768A300" w:rsidR="00CF21CC" w:rsidRPr="00B133C6" w:rsidRDefault="00CF21CC" w:rsidP="0022271F">
      <w:pPr>
        <w:widowControl/>
        <w:rPr>
          <w:rFonts w:ascii="Times New Roman" w:eastAsia="標楷體" w:hAnsi="Times New Roman" w:cs="Times New Roman"/>
          <w:b/>
          <w:bCs/>
          <w:color w:val="000000" w:themeColor="text1"/>
        </w:rPr>
      </w:pPr>
    </w:p>
    <w:sectPr w:rsidR="00CF21CC" w:rsidRPr="00B133C6">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930E0" w14:textId="77777777" w:rsidR="00D87B30" w:rsidRDefault="00D87B30" w:rsidP="00AA13A1">
      <w:r>
        <w:separator/>
      </w:r>
    </w:p>
  </w:endnote>
  <w:endnote w:type="continuationSeparator" w:id="0">
    <w:p w14:paraId="06058CF4" w14:textId="77777777" w:rsidR="00D87B30" w:rsidRDefault="00D87B30" w:rsidP="00AA13A1">
      <w:r>
        <w:continuationSeparator/>
      </w:r>
    </w:p>
  </w:endnote>
  <w:endnote w:type="continuationNotice" w:id="1">
    <w:p w14:paraId="15555316" w14:textId="77777777" w:rsidR="00D87B30" w:rsidRDefault="00D87B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7822707"/>
      <w:docPartObj>
        <w:docPartGallery w:val="Page Numbers (Bottom of Page)"/>
        <w:docPartUnique/>
      </w:docPartObj>
    </w:sdtPr>
    <w:sdtEndPr/>
    <w:sdtContent>
      <w:sdt>
        <w:sdtPr>
          <w:id w:val="1728636285"/>
          <w:docPartObj>
            <w:docPartGallery w:val="Page Numbers (Top of Page)"/>
            <w:docPartUnique/>
          </w:docPartObj>
        </w:sdtPr>
        <w:sdtEndPr/>
        <w:sdtContent>
          <w:p w14:paraId="4A68406E" w14:textId="47D130DB" w:rsidR="00506B66" w:rsidRDefault="00506B66">
            <w:pPr>
              <w:pStyle w:val="a6"/>
              <w:jc w:val="center"/>
            </w:pPr>
            <w:r>
              <w:rPr>
                <w:rFonts w:hint="eastAsia"/>
              </w:rPr>
              <w:t>第</w:t>
            </w:r>
            <w:r>
              <w:rPr>
                <w:lang w:val="zh-TW"/>
              </w:rPr>
              <w:t xml:space="preserve"> </w:t>
            </w:r>
            <w:r>
              <w:rPr>
                <w:b/>
                <w:bCs/>
                <w:sz w:val="24"/>
                <w:szCs w:val="24"/>
              </w:rPr>
              <w:fldChar w:fldCharType="begin"/>
            </w:r>
            <w:r>
              <w:rPr>
                <w:b/>
                <w:bCs/>
              </w:rPr>
              <w:instrText>PAGE</w:instrText>
            </w:r>
            <w:r>
              <w:rPr>
                <w:b/>
                <w:bCs/>
                <w:sz w:val="24"/>
                <w:szCs w:val="24"/>
              </w:rPr>
              <w:fldChar w:fldCharType="separate"/>
            </w:r>
            <w:r w:rsidR="000B7E22">
              <w:rPr>
                <w:b/>
                <w:bCs/>
                <w:noProof/>
              </w:rPr>
              <w:t>7</w:t>
            </w:r>
            <w:r>
              <w:rPr>
                <w:b/>
                <w:bCs/>
                <w:sz w:val="24"/>
                <w:szCs w:val="24"/>
              </w:rPr>
              <w:fldChar w:fldCharType="end"/>
            </w:r>
            <w:r>
              <w:rPr>
                <w:lang w:val="zh-TW"/>
              </w:rPr>
              <w:t xml:space="preserve"> </w:t>
            </w:r>
            <w:r>
              <w:rPr>
                <w:rFonts w:hint="eastAsia"/>
                <w:lang w:val="zh-TW"/>
              </w:rPr>
              <w:t>頁，共</w:t>
            </w:r>
            <w:r>
              <w:rPr>
                <w:lang w:val="zh-TW"/>
              </w:rPr>
              <w:t xml:space="preserve"> </w:t>
            </w:r>
            <w:r>
              <w:rPr>
                <w:b/>
                <w:bCs/>
                <w:sz w:val="24"/>
                <w:szCs w:val="24"/>
              </w:rPr>
              <w:fldChar w:fldCharType="begin"/>
            </w:r>
            <w:r>
              <w:rPr>
                <w:b/>
                <w:bCs/>
              </w:rPr>
              <w:instrText>NUMPAGES</w:instrText>
            </w:r>
            <w:r>
              <w:rPr>
                <w:b/>
                <w:bCs/>
                <w:sz w:val="24"/>
                <w:szCs w:val="24"/>
              </w:rPr>
              <w:fldChar w:fldCharType="separate"/>
            </w:r>
            <w:r w:rsidR="000B7E22">
              <w:rPr>
                <w:b/>
                <w:bCs/>
                <w:noProof/>
              </w:rPr>
              <w:t>7</w:t>
            </w:r>
            <w:r>
              <w:rPr>
                <w:b/>
                <w:bCs/>
                <w:sz w:val="24"/>
                <w:szCs w:val="24"/>
              </w:rPr>
              <w:fldChar w:fldCharType="end"/>
            </w:r>
            <w:r w:rsidRPr="00E70F2A">
              <w:rPr>
                <w:rFonts w:hint="eastAsia"/>
                <w:lang w:val="zh-TW"/>
              </w:rPr>
              <w:t xml:space="preserve"> </w:t>
            </w:r>
            <w:r w:rsidRPr="00E70F2A">
              <w:rPr>
                <w:rFonts w:hint="eastAsia"/>
                <w:lang w:val="zh-TW"/>
              </w:rPr>
              <w:t>頁</w:t>
            </w:r>
          </w:p>
        </w:sdtContent>
      </w:sdt>
    </w:sdtContent>
  </w:sdt>
  <w:p w14:paraId="7A496EF3" w14:textId="77777777" w:rsidR="00506B66" w:rsidRDefault="00506B66">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FB138" w14:textId="77777777" w:rsidR="00D87B30" w:rsidRDefault="00D87B30" w:rsidP="00AA13A1">
      <w:r>
        <w:separator/>
      </w:r>
    </w:p>
  </w:footnote>
  <w:footnote w:type="continuationSeparator" w:id="0">
    <w:p w14:paraId="27EEE8AE" w14:textId="77777777" w:rsidR="00D87B30" w:rsidRDefault="00D87B30" w:rsidP="00AA13A1">
      <w:r>
        <w:continuationSeparator/>
      </w:r>
    </w:p>
  </w:footnote>
  <w:footnote w:type="continuationNotice" w:id="1">
    <w:p w14:paraId="11B0573F" w14:textId="77777777" w:rsidR="00D87B30" w:rsidRDefault="00D87B30"/>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07B7"/>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20C3097"/>
    <w:multiLevelType w:val="multilevel"/>
    <w:tmpl w:val="A30806CC"/>
    <w:lvl w:ilvl="0">
      <w:start w:val="1"/>
      <w:numFmt w:val="taiwaneseCountingThousand"/>
      <w:suff w:val="nothing"/>
      <w:lvlText w:val="%1、"/>
      <w:lvlJc w:val="left"/>
      <w:pPr>
        <w:ind w:left="1134" w:hanging="794"/>
      </w:pPr>
      <w:rPr>
        <w:rFonts w:ascii="標楷體" w:eastAsia="標楷體" w:hint="eastAsia"/>
        <w:b w:val="0"/>
        <w:i w:val="0"/>
        <w:caps w:val="0"/>
        <w:strike w:val="0"/>
        <w:dstrike w:val="0"/>
        <w:vanish w:val="0"/>
        <w:color w:val="000000"/>
        <w:sz w:val="24"/>
        <w:u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840" w:hanging="360"/>
      </w:pPr>
      <w:rPr>
        <w:rFonts w:hint="default"/>
      </w:rPr>
    </w:lvl>
    <w:lvl w:ilvl="2">
      <w:start w:val="1"/>
      <w:numFmt w:val="decimal"/>
      <w:lvlText w:val="(%3)"/>
      <w:lvlJc w:val="left"/>
      <w:pPr>
        <w:ind w:left="1320" w:hanging="360"/>
      </w:pPr>
      <w:rPr>
        <w:rFonts w:hint="default"/>
      </w:rPr>
    </w:lvl>
    <w:lvl w:ilvl="3">
      <w:start w:val="2"/>
      <w:numFmt w:val="taiwaneseCountingThousand"/>
      <w:lvlText w:val="%4、"/>
      <w:lvlJc w:val="left"/>
      <w:pPr>
        <w:ind w:left="1890" w:hanging="450"/>
      </w:pPr>
      <w:rPr>
        <w:rFonts w:hint="default"/>
      </w:r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2" w15:restartNumberingAfterBreak="0">
    <w:nsid w:val="031B614A"/>
    <w:multiLevelType w:val="hybridMultilevel"/>
    <w:tmpl w:val="1B1E93EA"/>
    <w:lvl w:ilvl="0" w:tplc="8BA6C7F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5B3003"/>
    <w:multiLevelType w:val="hybridMultilevel"/>
    <w:tmpl w:val="0D525748"/>
    <w:lvl w:ilvl="0" w:tplc="3B1C092C">
      <w:start w:val="1"/>
      <w:numFmt w:val="taiwaneseCountingThousand"/>
      <w:suff w:val="nothing"/>
      <w:lvlText w:val="第%1條、"/>
      <w:lvlJc w:val="left"/>
      <w:pPr>
        <w:ind w:left="480" w:hanging="480"/>
      </w:pPr>
      <w:rPr>
        <w:rFonts w:hint="default"/>
      </w:rPr>
    </w:lvl>
    <w:lvl w:ilvl="1" w:tplc="515464C8">
      <w:start w:val="1"/>
      <w:numFmt w:val="decimal"/>
      <w:lvlText w:val="%2."/>
      <w:lvlJc w:val="left"/>
      <w:pPr>
        <w:ind w:left="840" w:hanging="360"/>
      </w:pPr>
      <w:rPr>
        <w:rFonts w:hint="default"/>
      </w:rPr>
    </w:lvl>
    <w:lvl w:ilvl="2" w:tplc="EF88D86C">
      <w:start w:val="1"/>
      <w:numFmt w:val="decimal"/>
      <w:lvlText w:val="(%3)"/>
      <w:lvlJc w:val="left"/>
      <w:pPr>
        <w:ind w:left="1320" w:hanging="360"/>
      </w:pPr>
      <w:rPr>
        <w:rFonts w:hint="default"/>
      </w:rPr>
    </w:lvl>
    <w:lvl w:ilvl="3" w:tplc="CF568B36">
      <w:start w:val="2"/>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AC01BF"/>
    <w:multiLevelType w:val="hybridMultilevel"/>
    <w:tmpl w:val="D29E7FD8"/>
    <w:lvl w:ilvl="0" w:tplc="A1F6C10E">
      <w:start w:val="1"/>
      <w:numFmt w:val="taiwaneseCountingThousand"/>
      <w:lvlText w:val="%1、"/>
      <w:lvlJc w:val="left"/>
      <w:pPr>
        <w:ind w:left="988" w:hanging="420"/>
      </w:pPr>
    </w:lvl>
    <w:lvl w:ilvl="1" w:tplc="142E7E90">
      <w:start w:val="1"/>
      <w:numFmt w:val="decimal"/>
      <w:lvlText w:val="%2."/>
      <w:lvlJc w:val="left"/>
      <w:pPr>
        <w:ind w:left="502" w:hanging="360"/>
      </w:p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5" w15:restartNumberingAfterBreak="0">
    <w:nsid w:val="194D5FCD"/>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B8856A1"/>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CCD1068"/>
    <w:multiLevelType w:val="hybridMultilevel"/>
    <w:tmpl w:val="33E0603C"/>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start w:val="1"/>
      <w:numFmt w:val="bullet"/>
      <w:lvlText w:val=""/>
      <w:lvlJc w:val="left"/>
      <w:pPr>
        <w:ind w:left="1920" w:hanging="480"/>
      </w:pPr>
      <w:rPr>
        <w:rFonts w:ascii="Wingdings" w:hAnsi="Wingdings" w:hint="default"/>
      </w:rPr>
    </w:lvl>
    <w:lvl w:ilvl="3" w:tplc="04090001">
      <w:start w:val="1"/>
      <w:numFmt w:val="bullet"/>
      <w:lvlText w:val=""/>
      <w:lvlJc w:val="left"/>
      <w:pPr>
        <w:ind w:left="2400" w:hanging="480"/>
      </w:pPr>
      <w:rPr>
        <w:rFonts w:ascii="Wingdings" w:hAnsi="Wingdings" w:hint="default"/>
      </w:rPr>
    </w:lvl>
    <w:lvl w:ilvl="4" w:tplc="04090003">
      <w:start w:val="1"/>
      <w:numFmt w:val="bullet"/>
      <w:lvlText w:val=""/>
      <w:lvlJc w:val="left"/>
      <w:pPr>
        <w:ind w:left="2880" w:hanging="480"/>
      </w:pPr>
      <w:rPr>
        <w:rFonts w:ascii="Wingdings" w:hAnsi="Wingdings" w:hint="default"/>
      </w:rPr>
    </w:lvl>
    <w:lvl w:ilvl="5" w:tplc="04090005">
      <w:start w:val="1"/>
      <w:numFmt w:val="bullet"/>
      <w:lvlText w:val=""/>
      <w:lvlJc w:val="left"/>
      <w:pPr>
        <w:ind w:left="3360" w:hanging="480"/>
      </w:pPr>
      <w:rPr>
        <w:rFonts w:ascii="Wingdings" w:hAnsi="Wingdings" w:hint="default"/>
      </w:rPr>
    </w:lvl>
    <w:lvl w:ilvl="6" w:tplc="04090001">
      <w:start w:val="1"/>
      <w:numFmt w:val="bullet"/>
      <w:lvlText w:val=""/>
      <w:lvlJc w:val="left"/>
      <w:pPr>
        <w:ind w:left="3840" w:hanging="480"/>
      </w:pPr>
      <w:rPr>
        <w:rFonts w:ascii="Wingdings" w:hAnsi="Wingdings" w:hint="default"/>
      </w:rPr>
    </w:lvl>
    <w:lvl w:ilvl="7" w:tplc="04090003">
      <w:start w:val="1"/>
      <w:numFmt w:val="bullet"/>
      <w:lvlText w:val=""/>
      <w:lvlJc w:val="left"/>
      <w:pPr>
        <w:ind w:left="4320" w:hanging="480"/>
      </w:pPr>
      <w:rPr>
        <w:rFonts w:ascii="Wingdings" w:hAnsi="Wingdings" w:hint="default"/>
      </w:rPr>
    </w:lvl>
    <w:lvl w:ilvl="8" w:tplc="04090005">
      <w:start w:val="1"/>
      <w:numFmt w:val="bullet"/>
      <w:lvlText w:val=""/>
      <w:lvlJc w:val="left"/>
      <w:pPr>
        <w:ind w:left="4800" w:hanging="480"/>
      </w:pPr>
      <w:rPr>
        <w:rFonts w:ascii="Wingdings" w:hAnsi="Wingdings" w:hint="default"/>
      </w:rPr>
    </w:lvl>
  </w:abstractNum>
  <w:abstractNum w:abstractNumId="8" w15:restartNumberingAfterBreak="0">
    <w:nsid w:val="2014472B"/>
    <w:multiLevelType w:val="singleLevel"/>
    <w:tmpl w:val="04090015"/>
    <w:lvl w:ilvl="0">
      <w:start w:val="1"/>
      <w:numFmt w:val="taiwaneseCountingThousand"/>
      <w:lvlText w:val="%1、"/>
      <w:lvlJc w:val="left"/>
      <w:pPr>
        <w:ind w:left="820" w:hanging="480"/>
      </w:pPr>
      <w:rPr>
        <w:rFonts w:hint="eastAsia"/>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2403C29"/>
    <w:multiLevelType w:val="hybridMultilevel"/>
    <w:tmpl w:val="8D78B348"/>
    <w:lvl w:ilvl="0" w:tplc="221CCF0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2427E4D"/>
    <w:multiLevelType w:val="hybridMultilevel"/>
    <w:tmpl w:val="2D9618A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B251D4"/>
    <w:multiLevelType w:val="hybridMultilevel"/>
    <w:tmpl w:val="470E5386"/>
    <w:lvl w:ilvl="0" w:tplc="221CCF06">
      <w:start w:val="1"/>
      <w:numFmt w:val="taiwaneseCountingThousand"/>
      <w:lvlText w:val="(%1)"/>
      <w:lvlJc w:val="left"/>
      <w:pPr>
        <w:ind w:left="870" w:hanging="390"/>
      </w:pPr>
      <w:rPr>
        <w:rFonts w:hint="default"/>
      </w:rPr>
    </w:lvl>
    <w:lvl w:ilvl="1" w:tplc="0409000F">
      <w:start w:val="1"/>
      <w:numFmt w:val="decimal"/>
      <w:lvlText w:val="%2."/>
      <w:lvlJc w:val="left"/>
      <w:pPr>
        <w:ind w:left="1440" w:hanging="480"/>
      </w:pPr>
    </w:lvl>
    <w:lvl w:ilvl="2" w:tplc="B1D6E8A2">
      <w:start w:val="1"/>
      <w:numFmt w:val="decimal"/>
      <w:lvlText w:val="(%3)"/>
      <w:lvlJc w:val="left"/>
      <w:pPr>
        <w:ind w:left="1800" w:hanging="360"/>
      </w:pPr>
      <w:rPr>
        <w:rFonts w:hint="default"/>
        <w:color w:val="auto"/>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8087CF3"/>
    <w:multiLevelType w:val="hybridMultilevel"/>
    <w:tmpl w:val="C16C00CC"/>
    <w:lvl w:ilvl="0" w:tplc="0409000F">
      <w:start w:val="1"/>
      <w:numFmt w:val="decimal"/>
      <w:lvlText w:val="%1."/>
      <w:lvlJc w:val="left"/>
      <w:pPr>
        <w:ind w:left="1630" w:hanging="480"/>
      </w:pPr>
    </w:lvl>
    <w:lvl w:ilvl="1" w:tplc="0409000F">
      <w:start w:val="1"/>
      <w:numFmt w:val="decimal"/>
      <w:lvlText w:val="%2."/>
      <w:lvlJc w:val="left"/>
      <w:pPr>
        <w:ind w:left="2110" w:hanging="480"/>
      </w:pPr>
    </w:lvl>
    <w:lvl w:ilvl="2" w:tplc="0409001B" w:tentative="1">
      <w:start w:val="1"/>
      <w:numFmt w:val="lowerRoman"/>
      <w:lvlText w:val="%3."/>
      <w:lvlJc w:val="right"/>
      <w:pPr>
        <w:ind w:left="2590" w:hanging="480"/>
      </w:pPr>
    </w:lvl>
    <w:lvl w:ilvl="3" w:tplc="0409000F" w:tentative="1">
      <w:start w:val="1"/>
      <w:numFmt w:val="decimal"/>
      <w:lvlText w:val="%4."/>
      <w:lvlJc w:val="left"/>
      <w:pPr>
        <w:ind w:left="3070" w:hanging="480"/>
      </w:pPr>
    </w:lvl>
    <w:lvl w:ilvl="4" w:tplc="04090019" w:tentative="1">
      <w:start w:val="1"/>
      <w:numFmt w:val="ideographTraditional"/>
      <w:lvlText w:val="%5、"/>
      <w:lvlJc w:val="left"/>
      <w:pPr>
        <w:ind w:left="3550" w:hanging="480"/>
      </w:pPr>
    </w:lvl>
    <w:lvl w:ilvl="5" w:tplc="0409001B" w:tentative="1">
      <w:start w:val="1"/>
      <w:numFmt w:val="lowerRoman"/>
      <w:lvlText w:val="%6."/>
      <w:lvlJc w:val="right"/>
      <w:pPr>
        <w:ind w:left="4030" w:hanging="480"/>
      </w:pPr>
    </w:lvl>
    <w:lvl w:ilvl="6" w:tplc="0409000F" w:tentative="1">
      <w:start w:val="1"/>
      <w:numFmt w:val="decimal"/>
      <w:lvlText w:val="%7."/>
      <w:lvlJc w:val="left"/>
      <w:pPr>
        <w:ind w:left="4510" w:hanging="480"/>
      </w:pPr>
    </w:lvl>
    <w:lvl w:ilvl="7" w:tplc="04090019" w:tentative="1">
      <w:start w:val="1"/>
      <w:numFmt w:val="ideographTraditional"/>
      <w:lvlText w:val="%8、"/>
      <w:lvlJc w:val="left"/>
      <w:pPr>
        <w:ind w:left="4990" w:hanging="480"/>
      </w:pPr>
    </w:lvl>
    <w:lvl w:ilvl="8" w:tplc="0409001B" w:tentative="1">
      <w:start w:val="1"/>
      <w:numFmt w:val="lowerRoman"/>
      <w:lvlText w:val="%9."/>
      <w:lvlJc w:val="right"/>
      <w:pPr>
        <w:ind w:left="5470" w:hanging="480"/>
      </w:pPr>
    </w:lvl>
  </w:abstractNum>
  <w:abstractNum w:abstractNumId="13" w15:restartNumberingAfterBreak="0">
    <w:nsid w:val="2A007728"/>
    <w:multiLevelType w:val="hybridMultilevel"/>
    <w:tmpl w:val="0E122FD4"/>
    <w:lvl w:ilvl="0" w:tplc="66124FBA">
      <w:start w:val="1"/>
      <w:numFmt w:val="taiwaneseCountingThousand"/>
      <w:suff w:val="nothing"/>
      <w:lvlText w:val="%1、"/>
      <w:lvlJc w:val="left"/>
      <w:pPr>
        <w:ind w:left="870" w:hanging="390"/>
      </w:pPr>
      <w:rPr>
        <w:rFonts w:hint="default"/>
        <w:b w:val="0"/>
        <w:bCs w:val="0"/>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028347B"/>
    <w:multiLevelType w:val="hybridMultilevel"/>
    <w:tmpl w:val="B4ACB282"/>
    <w:lvl w:ilvl="0" w:tplc="9C24935A">
      <w:start w:val="1"/>
      <w:numFmt w:val="ideographDigital"/>
      <w:lvlText w:val="（%1）"/>
      <w:lvlJc w:val="left"/>
      <w:pPr>
        <w:tabs>
          <w:tab w:val="num" w:pos="2564"/>
        </w:tabs>
        <w:ind w:left="2564" w:hanging="720"/>
      </w:pPr>
      <w:rPr>
        <w:rFonts w:hint="eastAsia"/>
        <w:lang w:val="en-US"/>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5" w15:restartNumberingAfterBreak="0">
    <w:nsid w:val="32F21855"/>
    <w:multiLevelType w:val="hybridMultilevel"/>
    <w:tmpl w:val="726AC456"/>
    <w:lvl w:ilvl="0" w:tplc="9E047DDE">
      <w:start w:val="1"/>
      <w:numFmt w:val="taiwaneseCountingThousand"/>
      <w:lvlText w:val="%1、"/>
      <w:lvlJc w:val="left"/>
      <w:pPr>
        <w:tabs>
          <w:tab w:val="num" w:pos="1500"/>
        </w:tabs>
        <w:ind w:left="1500" w:hanging="5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69B1B47"/>
    <w:multiLevelType w:val="hybridMultilevel"/>
    <w:tmpl w:val="323EE912"/>
    <w:lvl w:ilvl="0" w:tplc="E0EC78D8">
      <w:start w:val="1"/>
      <w:numFmt w:val="decimal"/>
      <w:lvlText w:val="%1."/>
      <w:lvlJc w:val="left"/>
      <w:pPr>
        <w:ind w:left="360" w:hanging="360"/>
      </w:pPr>
      <w:rPr>
        <w:rFonts w:ascii="Calibri" w:hAnsi="Calibri" w:cs="Calibri" w:hint="default"/>
        <w:sz w:val="24"/>
        <w:szCs w:val="24"/>
      </w:rPr>
    </w:lvl>
    <w:lvl w:ilvl="1" w:tplc="0409001B">
      <w:start w:val="1"/>
      <w:numFmt w:val="lowerRoman"/>
      <w:lvlText w:val="%2."/>
      <w:lvlJc w:val="righ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AC4AFC"/>
    <w:multiLevelType w:val="hybridMultilevel"/>
    <w:tmpl w:val="B92EC2B6"/>
    <w:lvl w:ilvl="0" w:tplc="F746D592">
      <w:start w:val="1"/>
      <w:numFmt w:val="decimal"/>
      <w:lvlText w:val="4.1.9.%1."/>
      <w:lvlJc w:val="left"/>
      <w:pPr>
        <w:ind w:left="1632" w:hanging="480"/>
      </w:pPr>
      <w:rPr>
        <w:rFonts w:hint="eastAsia"/>
      </w:rPr>
    </w:lvl>
    <w:lvl w:ilvl="1" w:tplc="04090019" w:tentative="1">
      <w:start w:val="1"/>
      <w:numFmt w:val="ideographTraditional"/>
      <w:lvlText w:val="%2、"/>
      <w:lvlJc w:val="left"/>
      <w:pPr>
        <w:ind w:left="2112" w:hanging="480"/>
      </w:pPr>
    </w:lvl>
    <w:lvl w:ilvl="2" w:tplc="0409001B" w:tentative="1">
      <w:start w:val="1"/>
      <w:numFmt w:val="lowerRoman"/>
      <w:lvlText w:val="%3."/>
      <w:lvlJc w:val="right"/>
      <w:pPr>
        <w:ind w:left="2592" w:hanging="480"/>
      </w:pPr>
    </w:lvl>
    <w:lvl w:ilvl="3" w:tplc="0409000F" w:tentative="1">
      <w:start w:val="1"/>
      <w:numFmt w:val="decimal"/>
      <w:lvlText w:val="%4."/>
      <w:lvlJc w:val="left"/>
      <w:pPr>
        <w:ind w:left="3072" w:hanging="480"/>
      </w:pPr>
    </w:lvl>
    <w:lvl w:ilvl="4" w:tplc="04090019" w:tentative="1">
      <w:start w:val="1"/>
      <w:numFmt w:val="ideographTraditional"/>
      <w:lvlText w:val="%5、"/>
      <w:lvlJc w:val="left"/>
      <w:pPr>
        <w:ind w:left="3552" w:hanging="480"/>
      </w:pPr>
    </w:lvl>
    <w:lvl w:ilvl="5" w:tplc="0409001B" w:tentative="1">
      <w:start w:val="1"/>
      <w:numFmt w:val="lowerRoman"/>
      <w:lvlText w:val="%6."/>
      <w:lvlJc w:val="right"/>
      <w:pPr>
        <w:ind w:left="4032" w:hanging="480"/>
      </w:pPr>
    </w:lvl>
    <w:lvl w:ilvl="6" w:tplc="0409000F" w:tentative="1">
      <w:start w:val="1"/>
      <w:numFmt w:val="decimal"/>
      <w:lvlText w:val="%7."/>
      <w:lvlJc w:val="left"/>
      <w:pPr>
        <w:ind w:left="4512" w:hanging="480"/>
      </w:pPr>
    </w:lvl>
    <w:lvl w:ilvl="7" w:tplc="04090019" w:tentative="1">
      <w:start w:val="1"/>
      <w:numFmt w:val="ideographTraditional"/>
      <w:lvlText w:val="%8、"/>
      <w:lvlJc w:val="left"/>
      <w:pPr>
        <w:ind w:left="4992" w:hanging="480"/>
      </w:pPr>
    </w:lvl>
    <w:lvl w:ilvl="8" w:tplc="0409001B" w:tentative="1">
      <w:start w:val="1"/>
      <w:numFmt w:val="lowerRoman"/>
      <w:lvlText w:val="%9."/>
      <w:lvlJc w:val="right"/>
      <w:pPr>
        <w:ind w:left="5472" w:hanging="480"/>
      </w:pPr>
    </w:lvl>
  </w:abstractNum>
  <w:abstractNum w:abstractNumId="18" w15:restartNumberingAfterBreak="0">
    <w:nsid w:val="3AFD499A"/>
    <w:multiLevelType w:val="hybridMultilevel"/>
    <w:tmpl w:val="AB2073CC"/>
    <w:lvl w:ilvl="0" w:tplc="458A1A2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05D6A48"/>
    <w:multiLevelType w:val="singleLevel"/>
    <w:tmpl w:val="03C04F96"/>
    <w:lvl w:ilvl="0">
      <w:start w:val="1"/>
      <w:numFmt w:val="taiwaneseCountingThousand"/>
      <w:lvlText w:val="%1、"/>
      <w:lvlJc w:val="left"/>
      <w:pPr>
        <w:tabs>
          <w:tab w:val="num" w:pos="1134"/>
        </w:tabs>
        <w:ind w:left="1134" w:hanging="794"/>
      </w:pPr>
      <w:rPr>
        <w:rFonts w:ascii="標楷體" w:eastAsia="標楷體" w:hint="eastAsia"/>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DA74023"/>
    <w:multiLevelType w:val="hybridMultilevel"/>
    <w:tmpl w:val="E46229DE"/>
    <w:lvl w:ilvl="0" w:tplc="A36ABA18">
      <w:start w:val="7"/>
      <w:numFmt w:val="taiwaneseCountingThousand"/>
      <w:lvlText w:val="%1、"/>
      <w:lvlJc w:val="left"/>
      <w:pPr>
        <w:ind w:left="675" w:hanging="450"/>
      </w:pPr>
      <w:rPr>
        <w:rFonts w:hint="default"/>
      </w:rPr>
    </w:lvl>
    <w:lvl w:ilvl="1" w:tplc="04090019" w:tentative="1">
      <w:start w:val="1"/>
      <w:numFmt w:val="ideographTraditional"/>
      <w:lvlText w:val="%2、"/>
      <w:lvlJc w:val="left"/>
      <w:pPr>
        <w:ind w:left="1185" w:hanging="480"/>
      </w:pPr>
    </w:lvl>
    <w:lvl w:ilvl="2" w:tplc="0409001B">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21" w15:restartNumberingAfterBreak="0">
    <w:nsid w:val="4ED808A7"/>
    <w:multiLevelType w:val="hybridMultilevel"/>
    <w:tmpl w:val="562C554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02032F7"/>
    <w:multiLevelType w:val="hybridMultilevel"/>
    <w:tmpl w:val="BAC247DA"/>
    <w:lvl w:ilvl="0" w:tplc="181429D2">
      <w:start w:val="1"/>
      <w:numFmt w:val="taiwaneseCountingThousand"/>
      <w:lvlText w:val="(%1)"/>
      <w:lvlJc w:val="left"/>
      <w:pPr>
        <w:ind w:left="17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0354D5E"/>
    <w:multiLevelType w:val="hybridMultilevel"/>
    <w:tmpl w:val="81B68242"/>
    <w:lvl w:ilvl="0" w:tplc="D5EE8854">
      <w:start w:val="1"/>
      <w:numFmt w:val="taiwaneseCountingThousand"/>
      <w:lvlText w:val="第%1條"/>
      <w:lvlJc w:val="left"/>
      <w:pPr>
        <w:tabs>
          <w:tab w:val="num" w:pos="960"/>
        </w:tabs>
        <w:ind w:left="960" w:hanging="960"/>
      </w:pPr>
      <w:rPr>
        <w:rFonts w:ascii="標楷體" w:eastAsia="標楷體" w:hAnsi="標楷體" w:hint="default"/>
      </w:rPr>
    </w:lvl>
    <w:lvl w:ilvl="1" w:tplc="C6F071A4">
      <w:start w:val="1"/>
      <w:numFmt w:val="taiwaneseCountingThousand"/>
      <w:lvlText w:val="%2、"/>
      <w:lvlJc w:val="left"/>
      <w:pPr>
        <w:tabs>
          <w:tab w:val="num" w:pos="7001"/>
        </w:tabs>
        <w:ind w:left="7001" w:hanging="480"/>
      </w:pPr>
      <w:rPr>
        <w:rFonts w:hint="default"/>
        <w:lang w:val="en-US"/>
      </w:rPr>
    </w:lvl>
    <w:lvl w:ilvl="2" w:tplc="2ECEE08A">
      <w:start w:val="1"/>
      <w:numFmt w:val="decimal"/>
      <w:lvlText w:val="(%3)"/>
      <w:lvlJc w:val="left"/>
      <w:pPr>
        <w:tabs>
          <w:tab w:val="num" w:pos="1320"/>
        </w:tabs>
        <w:ind w:left="1320" w:hanging="360"/>
      </w:pPr>
      <w:rPr>
        <w:rFonts w:ascii="Times New Roman" w:hAnsi="Times New Roman" w:cs="Times New Roman"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29D15AA"/>
    <w:multiLevelType w:val="hybridMultilevel"/>
    <w:tmpl w:val="999EF240"/>
    <w:lvl w:ilvl="0" w:tplc="0409000F">
      <w:start w:val="1"/>
      <w:numFmt w:val="decimal"/>
      <w:lvlText w:val="%1."/>
      <w:lvlJc w:val="left"/>
      <w:pPr>
        <w:ind w:left="1663" w:hanging="480"/>
      </w:pPr>
    </w:lvl>
    <w:lvl w:ilvl="1" w:tplc="E0EC78D8">
      <w:start w:val="1"/>
      <w:numFmt w:val="decimal"/>
      <w:lvlText w:val="%2."/>
      <w:lvlJc w:val="left"/>
      <w:pPr>
        <w:ind w:left="2143" w:hanging="480"/>
      </w:pPr>
      <w:rPr>
        <w:rFonts w:ascii="Calibri" w:hAnsi="Calibri" w:cs="Calibri" w:hint="default"/>
        <w:sz w:val="24"/>
        <w:szCs w:val="24"/>
      </w:rPr>
    </w:lvl>
    <w:lvl w:ilvl="2" w:tplc="0409001B" w:tentative="1">
      <w:start w:val="1"/>
      <w:numFmt w:val="lowerRoman"/>
      <w:lvlText w:val="%3."/>
      <w:lvlJc w:val="right"/>
      <w:pPr>
        <w:ind w:left="2623" w:hanging="480"/>
      </w:pPr>
    </w:lvl>
    <w:lvl w:ilvl="3" w:tplc="0409000F" w:tentative="1">
      <w:start w:val="1"/>
      <w:numFmt w:val="decimal"/>
      <w:lvlText w:val="%4."/>
      <w:lvlJc w:val="left"/>
      <w:pPr>
        <w:ind w:left="3103" w:hanging="480"/>
      </w:pPr>
    </w:lvl>
    <w:lvl w:ilvl="4" w:tplc="04090019" w:tentative="1">
      <w:start w:val="1"/>
      <w:numFmt w:val="ideographTraditional"/>
      <w:lvlText w:val="%5、"/>
      <w:lvlJc w:val="left"/>
      <w:pPr>
        <w:ind w:left="3583" w:hanging="480"/>
      </w:pPr>
    </w:lvl>
    <w:lvl w:ilvl="5" w:tplc="0409001B" w:tentative="1">
      <w:start w:val="1"/>
      <w:numFmt w:val="lowerRoman"/>
      <w:lvlText w:val="%6."/>
      <w:lvlJc w:val="right"/>
      <w:pPr>
        <w:ind w:left="4063" w:hanging="480"/>
      </w:pPr>
    </w:lvl>
    <w:lvl w:ilvl="6" w:tplc="0409000F" w:tentative="1">
      <w:start w:val="1"/>
      <w:numFmt w:val="decimal"/>
      <w:lvlText w:val="%7."/>
      <w:lvlJc w:val="left"/>
      <w:pPr>
        <w:ind w:left="4543" w:hanging="480"/>
      </w:pPr>
    </w:lvl>
    <w:lvl w:ilvl="7" w:tplc="04090019" w:tentative="1">
      <w:start w:val="1"/>
      <w:numFmt w:val="ideographTraditional"/>
      <w:lvlText w:val="%8、"/>
      <w:lvlJc w:val="left"/>
      <w:pPr>
        <w:ind w:left="5023" w:hanging="480"/>
      </w:pPr>
    </w:lvl>
    <w:lvl w:ilvl="8" w:tplc="0409001B" w:tentative="1">
      <w:start w:val="1"/>
      <w:numFmt w:val="lowerRoman"/>
      <w:lvlText w:val="%9."/>
      <w:lvlJc w:val="right"/>
      <w:pPr>
        <w:ind w:left="5503" w:hanging="480"/>
      </w:pPr>
    </w:lvl>
  </w:abstractNum>
  <w:abstractNum w:abstractNumId="25" w15:restartNumberingAfterBreak="0">
    <w:nsid w:val="55D817EF"/>
    <w:multiLevelType w:val="hybridMultilevel"/>
    <w:tmpl w:val="298A07F4"/>
    <w:lvl w:ilvl="0" w:tplc="86C4763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9C11BBC"/>
    <w:multiLevelType w:val="hybridMultilevel"/>
    <w:tmpl w:val="C20CD908"/>
    <w:lvl w:ilvl="0" w:tplc="221CCF06">
      <w:start w:val="1"/>
      <w:numFmt w:val="taiwaneseCountingThousand"/>
      <w:lvlText w:val="(%1)"/>
      <w:lvlJc w:val="left"/>
      <w:pPr>
        <w:ind w:left="870" w:hanging="39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9F43B83"/>
    <w:multiLevelType w:val="hybridMultilevel"/>
    <w:tmpl w:val="B700F7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D4F6202"/>
    <w:multiLevelType w:val="hybridMultilevel"/>
    <w:tmpl w:val="71D0CE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8C453A"/>
    <w:multiLevelType w:val="hybridMultilevel"/>
    <w:tmpl w:val="0FE88B9A"/>
    <w:lvl w:ilvl="0" w:tplc="EF88D56A">
      <w:start w:val="3"/>
      <w:numFmt w:val="taiwaneseCountingThousand"/>
      <w:suff w:val="nothing"/>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C73FF1"/>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4D3384A"/>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6627790"/>
    <w:multiLevelType w:val="hybridMultilevel"/>
    <w:tmpl w:val="3B36D9AE"/>
    <w:lvl w:ilvl="0" w:tplc="A68261DC">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6844468E"/>
    <w:multiLevelType w:val="hybridMultilevel"/>
    <w:tmpl w:val="26503FDA"/>
    <w:lvl w:ilvl="0" w:tplc="3490C34E">
      <w:start w:val="1"/>
      <w:numFmt w:val="taiwaneseCountingThousand"/>
      <w:lvlText w:val="(%1)"/>
      <w:lvlJc w:val="left"/>
      <w:pPr>
        <w:ind w:left="885" w:hanging="40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6958125F"/>
    <w:multiLevelType w:val="hybridMultilevel"/>
    <w:tmpl w:val="04E66CD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811D9B"/>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74A11DC9"/>
    <w:multiLevelType w:val="hybridMultilevel"/>
    <w:tmpl w:val="78F02DFE"/>
    <w:lvl w:ilvl="0" w:tplc="221CCF0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CE11749"/>
    <w:multiLevelType w:val="singleLevel"/>
    <w:tmpl w:val="5B02C0F8"/>
    <w:lvl w:ilvl="0">
      <w:start w:val="1"/>
      <w:numFmt w:val="taiwaneseCountingThousand"/>
      <w:lvlText w:val="%1、"/>
      <w:lvlJc w:val="left"/>
      <w:pPr>
        <w:tabs>
          <w:tab w:val="num" w:pos="1134"/>
        </w:tabs>
        <w:ind w:left="1134" w:hanging="794"/>
      </w:pPr>
      <w:rPr>
        <w:rFonts w:ascii="標楷體" w:eastAsia="標楷體" w:hint="eastAsia"/>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DD07A3F"/>
    <w:multiLevelType w:val="hybridMultilevel"/>
    <w:tmpl w:val="684E10E0"/>
    <w:lvl w:ilvl="0" w:tplc="8BA6C7F8">
      <w:start w:val="1"/>
      <w:numFmt w:val="taiwaneseCountingThousand"/>
      <w:lvlText w:val="(%1)、"/>
      <w:lvlJc w:val="left"/>
      <w:pPr>
        <w:ind w:left="480" w:hanging="480"/>
      </w:pPr>
      <w:rPr>
        <w:rFonts w:hint="eastAsia"/>
      </w:rPr>
    </w:lvl>
    <w:lvl w:ilvl="1" w:tplc="17C09A1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5379DE"/>
    <w:multiLevelType w:val="hybridMultilevel"/>
    <w:tmpl w:val="C20CD908"/>
    <w:lvl w:ilvl="0" w:tplc="221CCF0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F7A4092"/>
    <w:multiLevelType w:val="hybridMultilevel"/>
    <w:tmpl w:val="EF820DAA"/>
    <w:lvl w:ilvl="0" w:tplc="221CCF0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18"/>
  </w:num>
  <w:num w:numId="3">
    <w:abstractNumId w:val="26"/>
  </w:num>
  <w:num w:numId="4">
    <w:abstractNumId w:val="39"/>
  </w:num>
  <w:num w:numId="5">
    <w:abstractNumId w:val="11"/>
  </w:num>
  <w:num w:numId="6">
    <w:abstractNumId w:val="35"/>
  </w:num>
  <w:num w:numId="7">
    <w:abstractNumId w:val="9"/>
  </w:num>
  <w:num w:numId="8">
    <w:abstractNumId w:val="36"/>
  </w:num>
  <w:num w:numId="9">
    <w:abstractNumId w:val="40"/>
  </w:num>
  <w:num w:numId="10">
    <w:abstractNumId w:val="33"/>
  </w:num>
  <w:num w:numId="11">
    <w:abstractNumId w:val="21"/>
  </w:num>
  <w:num w:numId="12">
    <w:abstractNumId w:val="25"/>
  </w:num>
  <w:num w:numId="13">
    <w:abstractNumId w:val="8"/>
  </w:num>
  <w:num w:numId="14">
    <w:abstractNumId w:val="28"/>
  </w:num>
  <w:num w:numId="15">
    <w:abstractNumId w:val="5"/>
  </w:num>
  <w:num w:numId="16">
    <w:abstractNumId w:val="19"/>
  </w:num>
  <w:num w:numId="17">
    <w:abstractNumId w:val="6"/>
  </w:num>
  <w:num w:numId="18">
    <w:abstractNumId w:val="30"/>
  </w:num>
  <w:num w:numId="19">
    <w:abstractNumId w:val="14"/>
  </w:num>
  <w:num w:numId="20">
    <w:abstractNumId w:val="22"/>
  </w:num>
  <w:num w:numId="21">
    <w:abstractNumId w:val="37"/>
  </w:num>
  <w:num w:numId="22">
    <w:abstractNumId w:val="32"/>
  </w:num>
  <w:num w:numId="23">
    <w:abstractNumId w:val="31"/>
  </w:num>
  <w:num w:numId="24">
    <w:abstractNumId w:val="16"/>
  </w:num>
  <w:num w:numId="25">
    <w:abstractNumId w:val="1"/>
  </w:num>
  <w:num w:numId="26">
    <w:abstractNumId w:val="12"/>
  </w:num>
  <w:num w:numId="27">
    <w:abstractNumId w:val="2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7"/>
  </w:num>
  <w:num w:numId="31">
    <w:abstractNumId w:val="0"/>
  </w:num>
  <w:num w:numId="32">
    <w:abstractNumId w:val="7"/>
  </w:num>
  <w:num w:numId="33">
    <w:abstractNumId w:val="13"/>
  </w:num>
  <w:num w:numId="34">
    <w:abstractNumId w:val="15"/>
  </w:num>
  <w:num w:numId="35">
    <w:abstractNumId w:val="20"/>
  </w:num>
  <w:num w:numId="36">
    <w:abstractNumId w:val="23"/>
  </w:num>
  <w:num w:numId="37">
    <w:abstractNumId w:val="34"/>
  </w:num>
  <w:num w:numId="38">
    <w:abstractNumId w:val="27"/>
  </w:num>
  <w:num w:numId="39">
    <w:abstractNumId w:val="10"/>
  </w:num>
  <w:num w:numId="40">
    <w:abstractNumId w:val="2"/>
  </w:num>
  <w:num w:numId="41">
    <w:abstractNumId w:val="38"/>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02"/>
    <w:rsid w:val="000000AB"/>
    <w:rsid w:val="00003D03"/>
    <w:rsid w:val="000119A7"/>
    <w:rsid w:val="000121F3"/>
    <w:rsid w:val="0001393A"/>
    <w:rsid w:val="00031000"/>
    <w:rsid w:val="00031ADA"/>
    <w:rsid w:val="0003703D"/>
    <w:rsid w:val="00041617"/>
    <w:rsid w:val="00042D61"/>
    <w:rsid w:val="000439F8"/>
    <w:rsid w:val="000464FE"/>
    <w:rsid w:val="000527C8"/>
    <w:rsid w:val="00057646"/>
    <w:rsid w:val="00064475"/>
    <w:rsid w:val="00066632"/>
    <w:rsid w:val="000712E0"/>
    <w:rsid w:val="00072CA6"/>
    <w:rsid w:val="0008085B"/>
    <w:rsid w:val="000840A0"/>
    <w:rsid w:val="00092613"/>
    <w:rsid w:val="00093572"/>
    <w:rsid w:val="00095B37"/>
    <w:rsid w:val="000A0C5C"/>
    <w:rsid w:val="000A72A8"/>
    <w:rsid w:val="000B0381"/>
    <w:rsid w:val="000B7E22"/>
    <w:rsid w:val="000C5752"/>
    <w:rsid w:val="000C7102"/>
    <w:rsid w:val="000D4BE6"/>
    <w:rsid w:val="000D6925"/>
    <w:rsid w:val="000F1302"/>
    <w:rsid w:val="000F4063"/>
    <w:rsid w:val="000F71FE"/>
    <w:rsid w:val="00100BE0"/>
    <w:rsid w:val="00103426"/>
    <w:rsid w:val="00105A86"/>
    <w:rsid w:val="00106C8B"/>
    <w:rsid w:val="00106CEE"/>
    <w:rsid w:val="001142C1"/>
    <w:rsid w:val="00115659"/>
    <w:rsid w:val="00135F7D"/>
    <w:rsid w:val="0013640D"/>
    <w:rsid w:val="0014598A"/>
    <w:rsid w:val="00150AF7"/>
    <w:rsid w:val="00150D42"/>
    <w:rsid w:val="00164178"/>
    <w:rsid w:val="001659FD"/>
    <w:rsid w:val="001845FC"/>
    <w:rsid w:val="0018619F"/>
    <w:rsid w:val="0019400D"/>
    <w:rsid w:val="00195A59"/>
    <w:rsid w:val="001974E6"/>
    <w:rsid w:val="001B0D87"/>
    <w:rsid w:val="001B2CA0"/>
    <w:rsid w:val="001B5441"/>
    <w:rsid w:val="001C092F"/>
    <w:rsid w:val="001C0D71"/>
    <w:rsid w:val="001C1456"/>
    <w:rsid w:val="001C14BC"/>
    <w:rsid w:val="001C2271"/>
    <w:rsid w:val="001C2B4C"/>
    <w:rsid w:val="001C708F"/>
    <w:rsid w:val="001D3E27"/>
    <w:rsid w:val="001E01D9"/>
    <w:rsid w:val="001F0609"/>
    <w:rsid w:val="001F3EE5"/>
    <w:rsid w:val="001F4B16"/>
    <w:rsid w:val="002040CC"/>
    <w:rsid w:val="00204122"/>
    <w:rsid w:val="00205430"/>
    <w:rsid w:val="00205FED"/>
    <w:rsid w:val="0020652C"/>
    <w:rsid w:val="0021111E"/>
    <w:rsid w:val="00211381"/>
    <w:rsid w:val="00220605"/>
    <w:rsid w:val="00221B64"/>
    <w:rsid w:val="0022271F"/>
    <w:rsid w:val="00222836"/>
    <w:rsid w:val="00222C87"/>
    <w:rsid w:val="00223CE5"/>
    <w:rsid w:val="00224731"/>
    <w:rsid w:val="00227FD9"/>
    <w:rsid w:val="00232798"/>
    <w:rsid w:val="00235392"/>
    <w:rsid w:val="00246C5C"/>
    <w:rsid w:val="00246E7C"/>
    <w:rsid w:val="00247E64"/>
    <w:rsid w:val="002507B8"/>
    <w:rsid w:val="002634C3"/>
    <w:rsid w:val="00277402"/>
    <w:rsid w:val="00285934"/>
    <w:rsid w:val="00286AB5"/>
    <w:rsid w:val="002A5613"/>
    <w:rsid w:val="002B578A"/>
    <w:rsid w:val="002B601F"/>
    <w:rsid w:val="002B67AD"/>
    <w:rsid w:val="002B69A7"/>
    <w:rsid w:val="002C14D2"/>
    <w:rsid w:val="002C5FD7"/>
    <w:rsid w:val="002D36CE"/>
    <w:rsid w:val="002D772E"/>
    <w:rsid w:val="002E5E57"/>
    <w:rsid w:val="002F2772"/>
    <w:rsid w:val="002F3331"/>
    <w:rsid w:val="002F3EB2"/>
    <w:rsid w:val="002F3F37"/>
    <w:rsid w:val="002F45D2"/>
    <w:rsid w:val="002F4899"/>
    <w:rsid w:val="00312DAB"/>
    <w:rsid w:val="00320528"/>
    <w:rsid w:val="00327CB2"/>
    <w:rsid w:val="003341DE"/>
    <w:rsid w:val="00336EB4"/>
    <w:rsid w:val="00337CAE"/>
    <w:rsid w:val="003438F1"/>
    <w:rsid w:val="003603AE"/>
    <w:rsid w:val="003606C5"/>
    <w:rsid w:val="0036198E"/>
    <w:rsid w:val="00373C03"/>
    <w:rsid w:val="003940A7"/>
    <w:rsid w:val="00395B32"/>
    <w:rsid w:val="003A200F"/>
    <w:rsid w:val="003A2110"/>
    <w:rsid w:val="003A276A"/>
    <w:rsid w:val="003B46A3"/>
    <w:rsid w:val="003B65E7"/>
    <w:rsid w:val="003B6A34"/>
    <w:rsid w:val="003C060A"/>
    <w:rsid w:val="003C61E1"/>
    <w:rsid w:val="003D460E"/>
    <w:rsid w:val="003D5989"/>
    <w:rsid w:val="00404E3B"/>
    <w:rsid w:val="00407446"/>
    <w:rsid w:val="004271C0"/>
    <w:rsid w:val="00427556"/>
    <w:rsid w:val="00432843"/>
    <w:rsid w:val="004370D9"/>
    <w:rsid w:val="004408A4"/>
    <w:rsid w:val="00455728"/>
    <w:rsid w:val="0046028C"/>
    <w:rsid w:val="0046127D"/>
    <w:rsid w:val="004709CE"/>
    <w:rsid w:val="00480C97"/>
    <w:rsid w:val="00482B40"/>
    <w:rsid w:val="00491835"/>
    <w:rsid w:val="004A0A2D"/>
    <w:rsid w:val="004A2E19"/>
    <w:rsid w:val="004A436F"/>
    <w:rsid w:val="004A53AB"/>
    <w:rsid w:val="004B60CB"/>
    <w:rsid w:val="004C1834"/>
    <w:rsid w:val="004D7D03"/>
    <w:rsid w:val="004E1196"/>
    <w:rsid w:val="004F27D1"/>
    <w:rsid w:val="004F7D54"/>
    <w:rsid w:val="00506B66"/>
    <w:rsid w:val="00506D93"/>
    <w:rsid w:val="00515305"/>
    <w:rsid w:val="00517C19"/>
    <w:rsid w:val="00535EDB"/>
    <w:rsid w:val="005361F7"/>
    <w:rsid w:val="00536276"/>
    <w:rsid w:val="00540006"/>
    <w:rsid w:val="005411B8"/>
    <w:rsid w:val="00545C62"/>
    <w:rsid w:val="0056011E"/>
    <w:rsid w:val="00561452"/>
    <w:rsid w:val="00580A6E"/>
    <w:rsid w:val="005A4B2C"/>
    <w:rsid w:val="005A5868"/>
    <w:rsid w:val="005B3BD0"/>
    <w:rsid w:val="005B4BE8"/>
    <w:rsid w:val="005B6013"/>
    <w:rsid w:val="005C1267"/>
    <w:rsid w:val="005C16EA"/>
    <w:rsid w:val="005C6A9D"/>
    <w:rsid w:val="005C7338"/>
    <w:rsid w:val="005D186C"/>
    <w:rsid w:val="005E2510"/>
    <w:rsid w:val="005F1221"/>
    <w:rsid w:val="005F16E3"/>
    <w:rsid w:val="005F594E"/>
    <w:rsid w:val="00603C1A"/>
    <w:rsid w:val="006058B3"/>
    <w:rsid w:val="00610AB5"/>
    <w:rsid w:val="006141EE"/>
    <w:rsid w:val="00620EF2"/>
    <w:rsid w:val="00622ED7"/>
    <w:rsid w:val="006234CB"/>
    <w:rsid w:val="00627123"/>
    <w:rsid w:val="00634A09"/>
    <w:rsid w:val="00641A5A"/>
    <w:rsid w:val="00654EF2"/>
    <w:rsid w:val="006552D3"/>
    <w:rsid w:val="00666EAE"/>
    <w:rsid w:val="00670823"/>
    <w:rsid w:val="006907E9"/>
    <w:rsid w:val="006A1201"/>
    <w:rsid w:val="006A3C9B"/>
    <w:rsid w:val="006A53A7"/>
    <w:rsid w:val="006A6B7E"/>
    <w:rsid w:val="006B0EE9"/>
    <w:rsid w:val="006B2B8E"/>
    <w:rsid w:val="006B467B"/>
    <w:rsid w:val="006C2633"/>
    <w:rsid w:val="006C299A"/>
    <w:rsid w:val="006C3332"/>
    <w:rsid w:val="006D0A48"/>
    <w:rsid w:val="006D0B57"/>
    <w:rsid w:val="006D58EE"/>
    <w:rsid w:val="006D6F9A"/>
    <w:rsid w:val="006E2697"/>
    <w:rsid w:val="006F2BE1"/>
    <w:rsid w:val="006F46BF"/>
    <w:rsid w:val="006F518C"/>
    <w:rsid w:val="006F5CB7"/>
    <w:rsid w:val="006F68A9"/>
    <w:rsid w:val="007016BA"/>
    <w:rsid w:val="00703FB9"/>
    <w:rsid w:val="00705F97"/>
    <w:rsid w:val="00706606"/>
    <w:rsid w:val="00715F8C"/>
    <w:rsid w:val="00722D6E"/>
    <w:rsid w:val="00725C73"/>
    <w:rsid w:val="0073158F"/>
    <w:rsid w:val="00735392"/>
    <w:rsid w:val="007401E4"/>
    <w:rsid w:val="007416D8"/>
    <w:rsid w:val="00742489"/>
    <w:rsid w:val="007520DD"/>
    <w:rsid w:val="0075391F"/>
    <w:rsid w:val="007551F0"/>
    <w:rsid w:val="00765ACB"/>
    <w:rsid w:val="00766757"/>
    <w:rsid w:val="0077150B"/>
    <w:rsid w:val="00776854"/>
    <w:rsid w:val="007778A5"/>
    <w:rsid w:val="007801AF"/>
    <w:rsid w:val="00794636"/>
    <w:rsid w:val="00796D48"/>
    <w:rsid w:val="00797BE2"/>
    <w:rsid w:val="007A0525"/>
    <w:rsid w:val="007A0B1C"/>
    <w:rsid w:val="007A6998"/>
    <w:rsid w:val="007B22BC"/>
    <w:rsid w:val="007C1131"/>
    <w:rsid w:val="007C2499"/>
    <w:rsid w:val="007C6C2A"/>
    <w:rsid w:val="007D302B"/>
    <w:rsid w:val="007D5506"/>
    <w:rsid w:val="007D7D72"/>
    <w:rsid w:val="007E2617"/>
    <w:rsid w:val="007E2D68"/>
    <w:rsid w:val="007E63F0"/>
    <w:rsid w:val="007F1FF7"/>
    <w:rsid w:val="007F49F6"/>
    <w:rsid w:val="007F62AC"/>
    <w:rsid w:val="0080188D"/>
    <w:rsid w:val="00801EB8"/>
    <w:rsid w:val="00811675"/>
    <w:rsid w:val="00813577"/>
    <w:rsid w:val="008167B7"/>
    <w:rsid w:val="008300AC"/>
    <w:rsid w:val="00835E57"/>
    <w:rsid w:val="00837062"/>
    <w:rsid w:val="00845A33"/>
    <w:rsid w:val="00851B92"/>
    <w:rsid w:val="00853CC3"/>
    <w:rsid w:val="00866440"/>
    <w:rsid w:val="008760A6"/>
    <w:rsid w:val="00876A7E"/>
    <w:rsid w:val="00882B64"/>
    <w:rsid w:val="00886F1A"/>
    <w:rsid w:val="008877EA"/>
    <w:rsid w:val="00896F93"/>
    <w:rsid w:val="008A1464"/>
    <w:rsid w:val="008B0A43"/>
    <w:rsid w:val="008B3141"/>
    <w:rsid w:val="008C2BC4"/>
    <w:rsid w:val="008C3B3A"/>
    <w:rsid w:val="008D1A38"/>
    <w:rsid w:val="008E061D"/>
    <w:rsid w:val="008E2BAD"/>
    <w:rsid w:val="008E2E31"/>
    <w:rsid w:val="008E51F7"/>
    <w:rsid w:val="008E57F7"/>
    <w:rsid w:val="008E7FDE"/>
    <w:rsid w:val="008F0FA3"/>
    <w:rsid w:val="008F7046"/>
    <w:rsid w:val="0090548B"/>
    <w:rsid w:val="009067C0"/>
    <w:rsid w:val="00907421"/>
    <w:rsid w:val="009122BD"/>
    <w:rsid w:val="00913C4D"/>
    <w:rsid w:val="00914428"/>
    <w:rsid w:val="0092224D"/>
    <w:rsid w:val="0092688E"/>
    <w:rsid w:val="0093348D"/>
    <w:rsid w:val="009337F7"/>
    <w:rsid w:val="0093497B"/>
    <w:rsid w:val="00937FCB"/>
    <w:rsid w:val="0094151F"/>
    <w:rsid w:val="00962C0F"/>
    <w:rsid w:val="00971897"/>
    <w:rsid w:val="00980337"/>
    <w:rsid w:val="00980D99"/>
    <w:rsid w:val="009856BA"/>
    <w:rsid w:val="009928DC"/>
    <w:rsid w:val="009A03D3"/>
    <w:rsid w:val="009A2244"/>
    <w:rsid w:val="009A4A48"/>
    <w:rsid w:val="009A6347"/>
    <w:rsid w:val="009B0F28"/>
    <w:rsid w:val="009B6984"/>
    <w:rsid w:val="009C2285"/>
    <w:rsid w:val="009C5320"/>
    <w:rsid w:val="009C5338"/>
    <w:rsid w:val="009C5369"/>
    <w:rsid w:val="009D2027"/>
    <w:rsid w:val="009D2547"/>
    <w:rsid w:val="009E25AB"/>
    <w:rsid w:val="009E69C2"/>
    <w:rsid w:val="009E7467"/>
    <w:rsid w:val="00A04255"/>
    <w:rsid w:val="00A134CC"/>
    <w:rsid w:val="00A139D0"/>
    <w:rsid w:val="00A17551"/>
    <w:rsid w:val="00A200B0"/>
    <w:rsid w:val="00A20E20"/>
    <w:rsid w:val="00A30BAB"/>
    <w:rsid w:val="00A32EC6"/>
    <w:rsid w:val="00A36A0C"/>
    <w:rsid w:val="00A61AEB"/>
    <w:rsid w:val="00A728D6"/>
    <w:rsid w:val="00A80248"/>
    <w:rsid w:val="00A83E43"/>
    <w:rsid w:val="00A85831"/>
    <w:rsid w:val="00A862BE"/>
    <w:rsid w:val="00A94CA8"/>
    <w:rsid w:val="00AA13A1"/>
    <w:rsid w:val="00AB2B8B"/>
    <w:rsid w:val="00AB5419"/>
    <w:rsid w:val="00AC1496"/>
    <w:rsid w:val="00AD5AFB"/>
    <w:rsid w:val="00AD79B6"/>
    <w:rsid w:val="00AE441C"/>
    <w:rsid w:val="00AE6296"/>
    <w:rsid w:val="00AF4733"/>
    <w:rsid w:val="00B02C52"/>
    <w:rsid w:val="00B035AD"/>
    <w:rsid w:val="00B10C4D"/>
    <w:rsid w:val="00B133C6"/>
    <w:rsid w:val="00B15B35"/>
    <w:rsid w:val="00B2019A"/>
    <w:rsid w:val="00B21273"/>
    <w:rsid w:val="00B26C13"/>
    <w:rsid w:val="00B31C3B"/>
    <w:rsid w:val="00B419D0"/>
    <w:rsid w:val="00B436DC"/>
    <w:rsid w:val="00B4379E"/>
    <w:rsid w:val="00B47A2B"/>
    <w:rsid w:val="00B55748"/>
    <w:rsid w:val="00B56A3D"/>
    <w:rsid w:val="00B57C7A"/>
    <w:rsid w:val="00B64CD7"/>
    <w:rsid w:val="00B660F9"/>
    <w:rsid w:val="00B77890"/>
    <w:rsid w:val="00B84E15"/>
    <w:rsid w:val="00B944AC"/>
    <w:rsid w:val="00B95B09"/>
    <w:rsid w:val="00BA677D"/>
    <w:rsid w:val="00BB5299"/>
    <w:rsid w:val="00BB6253"/>
    <w:rsid w:val="00BD64ED"/>
    <w:rsid w:val="00BE240F"/>
    <w:rsid w:val="00BE6CC7"/>
    <w:rsid w:val="00BF5791"/>
    <w:rsid w:val="00C1500A"/>
    <w:rsid w:val="00C15A2F"/>
    <w:rsid w:val="00C17F53"/>
    <w:rsid w:val="00C215EE"/>
    <w:rsid w:val="00C26B26"/>
    <w:rsid w:val="00C32F87"/>
    <w:rsid w:val="00C33B1C"/>
    <w:rsid w:val="00C8195A"/>
    <w:rsid w:val="00C8453D"/>
    <w:rsid w:val="00C9798A"/>
    <w:rsid w:val="00C97C02"/>
    <w:rsid w:val="00CA37EF"/>
    <w:rsid w:val="00CB3EA1"/>
    <w:rsid w:val="00CB7246"/>
    <w:rsid w:val="00CD0680"/>
    <w:rsid w:val="00CD1310"/>
    <w:rsid w:val="00CD19B3"/>
    <w:rsid w:val="00CE5A62"/>
    <w:rsid w:val="00CE63C1"/>
    <w:rsid w:val="00CF1AD1"/>
    <w:rsid w:val="00CF21CC"/>
    <w:rsid w:val="00D039C2"/>
    <w:rsid w:val="00D05712"/>
    <w:rsid w:val="00D06D97"/>
    <w:rsid w:val="00D126B4"/>
    <w:rsid w:val="00D17F27"/>
    <w:rsid w:val="00D2027C"/>
    <w:rsid w:val="00D206F2"/>
    <w:rsid w:val="00D22074"/>
    <w:rsid w:val="00D27F79"/>
    <w:rsid w:val="00D320D0"/>
    <w:rsid w:val="00D331DD"/>
    <w:rsid w:val="00D416CE"/>
    <w:rsid w:val="00D41F91"/>
    <w:rsid w:val="00D449EF"/>
    <w:rsid w:val="00D46448"/>
    <w:rsid w:val="00D51831"/>
    <w:rsid w:val="00D51C47"/>
    <w:rsid w:val="00D51E4D"/>
    <w:rsid w:val="00D52D49"/>
    <w:rsid w:val="00D721E7"/>
    <w:rsid w:val="00D7496C"/>
    <w:rsid w:val="00D818BB"/>
    <w:rsid w:val="00D82F27"/>
    <w:rsid w:val="00D877BB"/>
    <w:rsid w:val="00D87B30"/>
    <w:rsid w:val="00D90EEA"/>
    <w:rsid w:val="00D91A7A"/>
    <w:rsid w:val="00DA0486"/>
    <w:rsid w:val="00DA2E68"/>
    <w:rsid w:val="00DA445A"/>
    <w:rsid w:val="00DB02C3"/>
    <w:rsid w:val="00DB0CBB"/>
    <w:rsid w:val="00DB24C4"/>
    <w:rsid w:val="00DB33CF"/>
    <w:rsid w:val="00DB4BF3"/>
    <w:rsid w:val="00DB6F11"/>
    <w:rsid w:val="00DC0BCF"/>
    <w:rsid w:val="00DC1C65"/>
    <w:rsid w:val="00DD1AE4"/>
    <w:rsid w:val="00DD68E9"/>
    <w:rsid w:val="00DF1FFD"/>
    <w:rsid w:val="00E041DF"/>
    <w:rsid w:val="00E11ECD"/>
    <w:rsid w:val="00E12CA3"/>
    <w:rsid w:val="00E14161"/>
    <w:rsid w:val="00E26561"/>
    <w:rsid w:val="00E30930"/>
    <w:rsid w:val="00E36AEE"/>
    <w:rsid w:val="00E42231"/>
    <w:rsid w:val="00E51A27"/>
    <w:rsid w:val="00E5225A"/>
    <w:rsid w:val="00E70F2A"/>
    <w:rsid w:val="00E744C5"/>
    <w:rsid w:val="00E80B22"/>
    <w:rsid w:val="00E90578"/>
    <w:rsid w:val="00E905C0"/>
    <w:rsid w:val="00E91079"/>
    <w:rsid w:val="00E95D1C"/>
    <w:rsid w:val="00E96EF4"/>
    <w:rsid w:val="00EA126A"/>
    <w:rsid w:val="00EB1265"/>
    <w:rsid w:val="00EC1929"/>
    <w:rsid w:val="00EC3A28"/>
    <w:rsid w:val="00EE3818"/>
    <w:rsid w:val="00EF19D9"/>
    <w:rsid w:val="00EF400F"/>
    <w:rsid w:val="00F00799"/>
    <w:rsid w:val="00F01A38"/>
    <w:rsid w:val="00F05156"/>
    <w:rsid w:val="00F15658"/>
    <w:rsid w:val="00F15DC0"/>
    <w:rsid w:val="00F21653"/>
    <w:rsid w:val="00F4464F"/>
    <w:rsid w:val="00F50448"/>
    <w:rsid w:val="00F51420"/>
    <w:rsid w:val="00F61982"/>
    <w:rsid w:val="00F72091"/>
    <w:rsid w:val="00F730D2"/>
    <w:rsid w:val="00F80CF3"/>
    <w:rsid w:val="00F81143"/>
    <w:rsid w:val="00F835F3"/>
    <w:rsid w:val="00F83B41"/>
    <w:rsid w:val="00F84ACE"/>
    <w:rsid w:val="00F95D63"/>
    <w:rsid w:val="00F96F88"/>
    <w:rsid w:val="00FA32ED"/>
    <w:rsid w:val="00FA44AE"/>
    <w:rsid w:val="00FA637F"/>
    <w:rsid w:val="00FB0116"/>
    <w:rsid w:val="00FB7D0D"/>
    <w:rsid w:val="00FD1C7A"/>
    <w:rsid w:val="00FD5FAA"/>
    <w:rsid w:val="00FE71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F5EF7B"/>
  <w15:chartTrackingRefBased/>
  <w15:docId w15:val="{73AAFF0D-D72B-4FFA-A5A4-2F3AA3005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CA3"/>
    <w:pPr>
      <w:ind w:leftChars="200" w:left="480"/>
    </w:pPr>
  </w:style>
  <w:style w:type="paragraph" w:styleId="a4">
    <w:name w:val="header"/>
    <w:basedOn w:val="a"/>
    <w:link w:val="a5"/>
    <w:uiPriority w:val="99"/>
    <w:unhideWhenUsed/>
    <w:rsid w:val="00AA13A1"/>
    <w:pPr>
      <w:tabs>
        <w:tab w:val="center" w:pos="4153"/>
        <w:tab w:val="right" w:pos="8306"/>
      </w:tabs>
      <w:snapToGrid w:val="0"/>
    </w:pPr>
    <w:rPr>
      <w:sz w:val="20"/>
      <w:szCs w:val="20"/>
    </w:rPr>
  </w:style>
  <w:style w:type="character" w:customStyle="1" w:styleId="a5">
    <w:name w:val="頁首 字元"/>
    <w:basedOn w:val="a0"/>
    <w:link w:val="a4"/>
    <w:uiPriority w:val="99"/>
    <w:rsid w:val="00AA13A1"/>
    <w:rPr>
      <w:sz w:val="20"/>
      <w:szCs w:val="20"/>
    </w:rPr>
  </w:style>
  <w:style w:type="paragraph" w:styleId="a6">
    <w:name w:val="footer"/>
    <w:basedOn w:val="a"/>
    <w:link w:val="a7"/>
    <w:uiPriority w:val="99"/>
    <w:unhideWhenUsed/>
    <w:rsid w:val="00AA13A1"/>
    <w:pPr>
      <w:tabs>
        <w:tab w:val="center" w:pos="4153"/>
        <w:tab w:val="right" w:pos="8306"/>
      </w:tabs>
      <w:snapToGrid w:val="0"/>
    </w:pPr>
    <w:rPr>
      <w:sz w:val="20"/>
      <w:szCs w:val="20"/>
    </w:rPr>
  </w:style>
  <w:style w:type="character" w:customStyle="1" w:styleId="a7">
    <w:name w:val="頁尾 字元"/>
    <w:basedOn w:val="a0"/>
    <w:link w:val="a6"/>
    <w:uiPriority w:val="99"/>
    <w:rsid w:val="00AA13A1"/>
    <w:rPr>
      <w:sz w:val="20"/>
      <w:szCs w:val="20"/>
    </w:rPr>
  </w:style>
  <w:style w:type="character" w:styleId="a8">
    <w:name w:val="Placeholder Text"/>
    <w:basedOn w:val="a0"/>
    <w:uiPriority w:val="99"/>
    <w:semiHidden/>
    <w:rsid w:val="00835E57"/>
    <w:rPr>
      <w:color w:val="808080"/>
    </w:rPr>
  </w:style>
  <w:style w:type="paragraph" w:styleId="3">
    <w:name w:val="Body Text Indent 3"/>
    <w:basedOn w:val="a"/>
    <w:link w:val="30"/>
    <w:semiHidden/>
    <w:rsid w:val="00103426"/>
    <w:pPr>
      <w:ind w:left="1134"/>
      <w:jc w:val="both"/>
    </w:pPr>
    <w:rPr>
      <w:rFonts w:ascii="Times New Roman" w:eastAsia="標楷體" w:hAnsi="Times New Roman" w:cs="Times New Roman"/>
      <w:szCs w:val="24"/>
    </w:rPr>
  </w:style>
  <w:style w:type="character" w:customStyle="1" w:styleId="30">
    <w:name w:val="本文縮排 3 字元"/>
    <w:basedOn w:val="a0"/>
    <w:link w:val="3"/>
    <w:semiHidden/>
    <w:rsid w:val="00103426"/>
    <w:rPr>
      <w:rFonts w:ascii="Times New Roman" w:eastAsia="標楷體" w:hAnsi="Times New Roman" w:cs="Times New Roman"/>
      <w:szCs w:val="24"/>
    </w:rPr>
  </w:style>
  <w:style w:type="character" w:styleId="a9">
    <w:name w:val="annotation reference"/>
    <w:basedOn w:val="a0"/>
    <w:uiPriority w:val="99"/>
    <w:semiHidden/>
    <w:unhideWhenUsed/>
    <w:rsid w:val="008E061D"/>
    <w:rPr>
      <w:sz w:val="18"/>
      <w:szCs w:val="18"/>
    </w:rPr>
  </w:style>
  <w:style w:type="paragraph" w:styleId="aa">
    <w:name w:val="annotation text"/>
    <w:basedOn w:val="a"/>
    <w:link w:val="ab"/>
    <w:uiPriority w:val="99"/>
    <w:unhideWhenUsed/>
    <w:rsid w:val="008E061D"/>
  </w:style>
  <w:style w:type="character" w:customStyle="1" w:styleId="ab">
    <w:name w:val="註解文字 字元"/>
    <w:basedOn w:val="a0"/>
    <w:link w:val="aa"/>
    <w:uiPriority w:val="99"/>
    <w:rsid w:val="008E061D"/>
  </w:style>
  <w:style w:type="paragraph" w:styleId="ac">
    <w:name w:val="annotation subject"/>
    <w:basedOn w:val="aa"/>
    <w:next w:val="aa"/>
    <w:link w:val="ad"/>
    <w:uiPriority w:val="99"/>
    <w:semiHidden/>
    <w:unhideWhenUsed/>
    <w:rsid w:val="008E061D"/>
    <w:rPr>
      <w:b/>
      <w:bCs/>
    </w:rPr>
  </w:style>
  <w:style w:type="character" w:customStyle="1" w:styleId="ad">
    <w:name w:val="註解主旨 字元"/>
    <w:basedOn w:val="ab"/>
    <w:link w:val="ac"/>
    <w:uiPriority w:val="99"/>
    <w:semiHidden/>
    <w:rsid w:val="008E061D"/>
    <w:rPr>
      <w:b/>
      <w:bCs/>
    </w:rPr>
  </w:style>
  <w:style w:type="paragraph" w:styleId="ae">
    <w:name w:val="Balloon Text"/>
    <w:basedOn w:val="a"/>
    <w:link w:val="af"/>
    <w:uiPriority w:val="99"/>
    <w:semiHidden/>
    <w:unhideWhenUsed/>
    <w:rsid w:val="00F84ACE"/>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F84ACE"/>
    <w:rPr>
      <w:rFonts w:asciiTheme="majorHAnsi" w:eastAsiaTheme="majorEastAsia" w:hAnsiTheme="majorHAnsi" w:cstheme="majorBidi"/>
      <w:sz w:val="18"/>
      <w:szCs w:val="18"/>
    </w:rPr>
  </w:style>
  <w:style w:type="paragraph" w:styleId="af0">
    <w:name w:val="Revision"/>
    <w:hidden/>
    <w:uiPriority w:val="99"/>
    <w:semiHidden/>
    <w:rsid w:val="00F84ACE"/>
  </w:style>
  <w:style w:type="character" w:styleId="af1">
    <w:name w:val="Hyperlink"/>
    <w:basedOn w:val="a0"/>
    <w:uiPriority w:val="99"/>
    <w:unhideWhenUsed/>
    <w:rsid w:val="0021111E"/>
    <w:rPr>
      <w:color w:val="0563C1" w:themeColor="hyperlink"/>
      <w:u w:val="single"/>
    </w:rPr>
  </w:style>
  <w:style w:type="character" w:customStyle="1" w:styleId="1">
    <w:name w:val="未解析的提及項目1"/>
    <w:basedOn w:val="a0"/>
    <w:uiPriority w:val="99"/>
    <w:semiHidden/>
    <w:unhideWhenUsed/>
    <w:rsid w:val="0021111E"/>
    <w:rPr>
      <w:color w:val="605E5C"/>
      <w:shd w:val="clear" w:color="auto" w:fill="E1DFDD"/>
    </w:rPr>
  </w:style>
  <w:style w:type="paragraph" w:styleId="af2">
    <w:name w:val="Salutation"/>
    <w:basedOn w:val="a"/>
    <w:next w:val="a"/>
    <w:link w:val="af3"/>
    <w:rsid w:val="008300AC"/>
    <w:rPr>
      <w:rFonts w:ascii="Times New Roman" w:eastAsia="新細明體" w:hAnsi="Times New Roman" w:cs="Times New Roman"/>
      <w:szCs w:val="24"/>
    </w:rPr>
  </w:style>
  <w:style w:type="character" w:customStyle="1" w:styleId="af3">
    <w:name w:val="問候 字元"/>
    <w:basedOn w:val="a0"/>
    <w:link w:val="af2"/>
    <w:rsid w:val="008300AC"/>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795817">
      <w:bodyDiv w:val="1"/>
      <w:marLeft w:val="0"/>
      <w:marRight w:val="0"/>
      <w:marTop w:val="0"/>
      <w:marBottom w:val="0"/>
      <w:divBdr>
        <w:top w:val="none" w:sz="0" w:space="0" w:color="auto"/>
        <w:left w:val="none" w:sz="0" w:space="0" w:color="auto"/>
        <w:bottom w:val="none" w:sz="0" w:space="0" w:color="auto"/>
        <w:right w:val="none" w:sz="0" w:space="0" w:color="auto"/>
      </w:divBdr>
    </w:div>
    <w:div w:id="963266293">
      <w:bodyDiv w:val="1"/>
      <w:marLeft w:val="0"/>
      <w:marRight w:val="0"/>
      <w:marTop w:val="0"/>
      <w:marBottom w:val="0"/>
      <w:divBdr>
        <w:top w:val="none" w:sz="0" w:space="0" w:color="auto"/>
        <w:left w:val="none" w:sz="0" w:space="0" w:color="auto"/>
        <w:bottom w:val="none" w:sz="0" w:space="0" w:color="auto"/>
        <w:right w:val="none" w:sz="0" w:space="0" w:color="auto"/>
      </w:divBdr>
    </w:div>
    <w:div w:id="1053306546">
      <w:bodyDiv w:val="1"/>
      <w:marLeft w:val="0"/>
      <w:marRight w:val="0"/>
      <w:marTop w:val="0"/>
      <w:marBottom w:val="0"/>
      <w:divBdr>
        <w:top w:val="none" w:sz="0" w:space="0" w:color="auto"/>
        <w:left w:val="none" w:sz="0" w:space="0" w:color="auto"/>
        <w:bottom w:val="none" w:sz="0" w:space="0" w:color="auto"/>
        <w:right w:val="none" w:sz="0" w:space="0" w:color="auto"/>
      </w:divBdr>
      <w:divsChild>
        <w:div w:id="366375886">
          <w:marLeft w:val="547"/>
          <w:marRight w:val="0"/>
          <w:marTop w:val="0"/>
          <w:marBottom w:val="0"/>
          <w:divBdr>
            <w:top w:val="none" w:sz="0" w:space="0" w:color="auto"/>
            <w:left w:val="none" w:sz="0" w:space="0" w:color="auto"/>
            <w:bottom w:val="none" w:sz="0" w:space="0" w:color="auto"/>
            <w:right w:val="none" w:sz="0" w:space="0" w:color="auto"/>
          </w:divBdr>
        </w:div>
        <w:div w:id="743913421">
          <w:marLeft w:val="547"/>
          <w:marRight w:val="0"/>
          <w:marTop w:val="0"/>
          <w:marBottom w:val="0"/>
          <w:divBdr>
            <w:top w:val="none" w:sz="0" w:space="0" w:color="auto"/>
            <w:left w:val="none" w:sz="0" w:space="0" w:color="auto"/>
            <w:bottom w:val="none" w:sz="0" w:space="0" w:color="auto"/>
            <w:right w:val="none" w:sz="0" w:space="0" w:color="auto"/>
          </w:divBdr>
        </w:div>
        <w:div w:id="1493327194">
          <w:marLeft w:val="547"/>
          <w:marRight w:val="0"/>
          <w:marTop w:val="0"/>
          <w:marBottom w:val="0"/>
          <w:divBdr>
            <w:top w:val="none" w:sz="0" w:space="0" w:color="auto"/>
            <w:left w:val="none" w:sz="0" w:space="0" w:color="auto"/>
            <w:bottom w:val="none" w:sz="0" w:space="0" w:color="auto"/>
            <w:right w:val="none" w:sz="0" w:space="0" w:color="auto"/>
          </w:divBdr>
        </w:div>
        <w:div w:id="172444994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DB58E-3A25-459A-B590-B6D26D124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865</Words>
  <Characters>4937</Characters>
  <Application>Microsoft Office Word</Application>
  <DocSecurity>0</DocSecurity>
  <Lines>41</Lines>
  <Paragraphs>11</Paragraphs>
  <ScaleCrop>false</ScaleCrop>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Chen 陳奐君</dc:creator>
  <cp:keywords/>
  <dc:description/>
  <cp:lastModifiedBy>Windows 使用者</cp:lastModifiedBy>
  <cp:revision>13</cp:revision>
  <cp:lastPrinted>2022-08-16T10:15:00Z</cp:lastPrinted>
  <dcterms:created xsi:type="dcterms:W3CDTF">2022-09-29T09:59:00Z</dcterms:created>
  <dcterms:modified xsi:type="dcterms:W3CDTF">2023-08-01T03:34:00Z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a7859fa-fb81-458d-9040-c3b7cffe6362_Enabled">
    <vt:lpwstr>true</vt:lpwstr>
  </property>
  <property fmtid="{D5CDD505-2E9C-101B-9397-08002B2CF9AE}" pid="3" name="MSIP_Label_9a7859fa-fb81-458d-9040-c3b7cffe6362_SetDate">
    <vt:lpwstr>2022-06-15T08:40:42Z</vt:lpwstr>
  </property>
  <property fmtid="{D5CDD505-2E9C-101B-9397-08002B2CF9AE}" pid="4" name="MSIP_Label_9a7859fa-fb81-458d-9040-c3b7cffe6362_Method">
    <vt:lpwstr>Privileged</vt:lpwstr>
  </property>
  <property fmtid="{D5CDD505-2E9C-101B-9397-08002B2CF9AE}" pid="5" name="MSIP_Label_9a7859fa-fb81-458d-9040-c3b7cffe6362_Name">
    <vt:lpwstr>External</vt:lpwstr>
  </property>
  <property fmtid="{D5CDD505-2E9C-101B-9397-08002B2CF9AE}" pid="6" name="MSIP_Label_9a7859fa-fb81-458d-9040-c3b7cffe6362_SiteId">
    <vt:lpwstr>9255f64b-1818-42e5-ad78-f619a9a7b1e7</vt:lpwstr>
  </property>
  <property fmtid="{D5CDD505-2E9C-101B-9397-08002B2CF9AE}" pid="7" name="MSIP_Label_9a7859fa-fb81-458d-9040-c3b7cffe6362_ActionId">
    <vt:lpwstr>e6509331-1ac1-4334-b678-a64143ec6757</vt:lpwstr>
  </property>
  <property fmtid="{D5CDD505-2E9C-101B-9397-08002B2CF9AE}" pid="8" name="MSIP_Label_9a7859fa-fb81-458d-9040-c3b7cffe6362_ContentBits">
    <vt:lpwstr>3</vt:lpwstr>
  </property>
</Properties>
</file>